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33647F" w:rsidRDefault="00DE1183" w:rsidP="002828C6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33647F">
        <w:rPr>
          <w:rFonts w:ascii="GHEA Grapalat" w:hAnsi="GHEA Grapalat"/>
          <w:b/>
          <w:szCs w:val="24"/>
        </w:rPr>
        <w:t>ОБЪЯВЛЕНИЕ</w:t>
      </w:r>
    </w:p>
    <w:p w:rsidR="00DE1183" w:rsidRPr="0033647F" w:rsidRDefault="001517BC" w:rsidP="002828C6">
      <w:pPr>
        <w:spacing w:after="160"/>
        <w:jc w:val="center"/>
        <w:rPr>
          <w:rFonts w:ascii="GHEA Grapalat" w:hAnsi="GHEA Grapalat" w:cs="Sylfaen"/>
          <w:b/>
          <w:szCs w:val="24"/>
        </w:rPr>
      </w:pPr>
      <w:r w:rsidRPr="0033647F">
        <w:rPr>
          <w:rFonts w:ascii="GHEA Grapalat" w:hAnsi="GHEA Grapalat"/>
          <w:b/>
          <w:szCs w:val="24"/>
        </w:rPr>
        <w:t>о заключенном договоре</w:t>
      </w:r>
    </w:p>
    <w:p w:rsidR="004D0993" w:rsidRPr="0033647F" w:rsidRDefault="004D0993" w:rsidP="00B804ED">
      <w:pPr>
        <w:widowControl w:val="0"/>
        <w:spacing w:after="160" w:line="276" w:lineRule="auto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</w:p>
    <w:p w:rsidR="00DC2602" w:rsidRPr="0033647F" w:rsidRDefault="00DC2602" w:rsidP="00B804ED">
      <w:pPr>
        <w:widowControl w:val="0"/>
        <w:spacing w:after="160" w:line="276" w:lineRule="auto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  <w:r w:rsidRPr="0033647F">
        <w:rPr>
          <w:rFonts w:ascii="GHEA Grapalat" w:hAnsi="GHEA Grapalat" w:hint="eastAsia"/>
          <w:color w:val="000000" w:themeColor="text1"/>
          <w:sz w:val="20"/>
        </w:rPr>
        <w:t>Комитет</w:t>
      </w:r>
      <w:r w:rsidRPr="0033647F">
        <w:rPr>
          <w:rFonts w:ascii="GHEA Grapalat" w:hAnsi="GHEA Grapalat"/>
          <w:color w:val="000000" w:themeColor="text1"/>
          <w:sz w:val="20"/>
        </w:rPr>
        <w:t xml:space="preserve"> </w:t>
      </w:r>
      <w:r w:rsidRPr="0033647F">
        <w:rPr>
          <w:rFonts w:ascii="GHEA Grapalat" w:hAnsi="GHEA Grapalat" w:hint="eastAsia"/>
          <w:color w:val="000000" w:themeColor="text1"/>
          <w:sz w:val="20"/>
        </w:rPr>
        <w:t>по</w:t>
      </w:r>
      <w:r w:rsidRPr="0033647F">
        <w:rPr>
          <w:rFonts w:ascii="GHEA Grapalat" w:hAnsi="GHEA Grapalat"/>
          <w:color w:val="000000" w:themeColor="text1"/>
          <w:sz w:val="20"/>
        </w:rPr>
        <w:t xml:space="preserve"> </w:t>
      </w:r>
      <w:r w:rsidRPr="0033647F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Pr="0033647F">
        <w:rPr>
          <w:rFonts w:ascii="GHEA Grapalat" w:hAnsi="GHEA Grapalat"/>
          <w:color w:val="000000" w:themeColor="text1"/>
          <w:sz w:val="20"/>
        </w:rPr>
        <w:t xml:space="preserve"> РА </w:t>
      </w:r>
      <w:r w:rsidR="005461BC" w:rsidRPr="0033647F">
        <w:rPr>
          <w:rFonts w:ascii="GHEA Grapalat" w:hAnsi="GHEA Grapalat"/>
          <w:color w:val="000000" w:themeColor="text1"/>
          <w:sz w:val="20"/>
        </w:rPr>
        <w:t xml:space="preserve">ниже представляет информацию о договоре </w:t>
      </w:r>
      <w:r w:rsidR="00B804ED" w:rsidRPr="0033647F">
        <w:rPr>
          <w:rFonts w:ascii="GHEA Grapalat" w:hAnsi="GHEA Grapalat"/>
          <w:color w:val="000000" w:themeColor="text1"/>
          <w:sz w:val="20"/>
        </w:rPr>
        <w:t>HHQK-GHKhTsDzB-</w:t>
      </w:r>
      <w:r w:rsidR="000165B8" w:rsidRPr="0033647F">
        <w:rPr>
          <w:rFonts w:ascii="GHEA Grapalat" w:hAnsi="GHEA Grapalat"/>
          <w:color w:val="000000" w:themeColor="text1"/>
          <w:sz w:val="20"/>
        </w:rPr>
        <w:t>25/32</w:t>
      </w:r>
      <w:r w:rsidRPr="0033647F">
        <w:rPr>
          <w:rFonts w:ascii="GHEA Grapalat" w:hAnsi="GHEA Grapalat"/>
          <w:color w:val="000000" w:themeColor="text1"/>
          <w:sz w:val="20"/>
        </w:rPr>
        <w:t xml:space="preserve">, </w:t>
      </w:r>
      <w:r w:rsidR="005461BC" w:rsidRPr="0033647F">
        <w:rPr>
          <w:rFonts w:ascii="GHEA Grapalat" w:hAnsi="GHEA Grapalat"/>
          <w:color w:val="000000" w:themeColor="text1"/>
          <w:sz w:val="20"/>
        </w:rPr>
        <w:t xml:space="preserve">заключенном </w:t>
      </w:r>
      <w:r w:rsidR="00C527D5" w:rsidRPr="0033647F">
        <w:rPr>
          <w:rFonts w:ascii="GHEA Grapalat" w:hAnsi="GHEA Grapalat"/>
          <w:color w:val="000000" w:themeColor="text1"/>
          <w:sz w:val="20"/>
        </w:rPr>
        <w:t>2</w:t>
      </w:r>
      <w:r w:rsidR="0027483B" w:rsidRPr="0033647F">
        <w:rPr>
          <w:rFonts w:ascii="GHEA Grapalat" w:hAnsi="GHEA Grapalat"/>
          <w:color w:val="000000" w:themeColor="text1"/>
          <w:sz w:val="20"/>
          <w:lang w:val="en-US"/>
        </w:rPr>
        <w:t>3</w:t>
      </w:r>
      <w:r w:rsidR="00C30408" w:rsidRPr="0033647F">
        <w:rPr>
          <w:rFonts w:ascii="GHEA Grapalat" w:hAnsi="GHEA Grapalat"/>
          <w:color w:val="000000" w:themeColor="text1"/>
          <w:sz w:val="20"/>
        </w:rPr>
        <w:t>.0</w:t>
      </w:r>
      <w:r w:rsidR="00C527D5" w:rsidRPr="0033647F">
        <w:rPr>
          <w:rFonts w:ascii="GHEA Grapalat" w:hAnsi="GHEA Grapalat"/>
          <w:color w:val="000000" w:themeColor="text1"/>
          <w:sz w:val="20"/>
          <w:lang w:val="en-US"/>
        </w:rPr>
        <w:t>1</w:t>
      </w:r>
      <w:r w:rsidR="00C30408" w:rsidRPr="0033647F">
        <w:rPr>
          <w:rFonts w:ascii="GHEA Grapalat" w:hAnsi="GHEA Grapalat"/>
          <w:color w:val="000000" w:themeColor="text1"/>
          <w:sz w:val="20"/>
        </w:rPr>
        <w:t>.202</w:t>
      </w:r>
      <w:r w:rsidR="00C527D5" w:rsidRPr="0033647F">
        <w:rPr>
          <w:rFonts w:ascii="GHEA Grapalat" w:hAnsi="GHEA Grapalat"/>
          <w:color w:val="000000" w:themeColor="text1"/>
          <w:sz w:val="20"/>
          <w:lang w:val="en-US"/>
        </w:rPr>
        <w:t>6</w:t>
      </w:r>
      <w:r w:rsidR="00C30408" w:rsidRPr="0033647F">
        <w:rPr>
          <w:rFonts w:ascii="GHEA Grapalat" w:hAnsi="GHEA Grapalat"/>
          <w:color w:val="000000" w:themeColor="text1"/>
          <w:sz w:val="20"/>
        </w:rPr>
        <w:t>г</w:t>
      </w:r>
      <w:r w:rsidR="00DD6321" w:rsidRPr="0033647F">
        <w:rPr>
          <w:rFonts w:ascii="GHEA Grapalat" w:hAnsi="GHEA Grapalat"/>
          <w:color w:val="000000" w:themeColor="text1"/>
          <w:sz w:val="20"/>
        </w:rPr>
        <w:t>.</w:t>
      </w:r>
      <w:r w:rsidR="005461BC" w:rsidRPr="0033647F">
        <w:rPr>
          <w:rFonts w:ascii="GHEA Grapalat" w:hAnsi="GHEA Grapalat"/>
          <w:color w:val="000000" w:themeColor="text1"/>
          <w:sz w:val="20"/>
        </w:rPr>
        <w:t xml:space="preserve"> </w:t>
      </w:r>
      <w:r w:rsidR="008F4088" w:rsidRPr="0033647F">
        <w:rPr>
          <w:rFonts w:ascii="GHEA Grapalat" w:hAnsi="GHEA Grapalat"/>
          <w:color w:val="000000" w:themeColor="text1"/>
          <w:sz w:val="20"/>
        </w:rPr>
        <w:t xml:space="preserve">в результате </w:t>
      </w:r>
      <w:r w:rsidR="008F36E5" w:rsidRPr="0033647F">
        <w:rPr>
          <w:rFonts w:ascii="GHEA Grapalat" w:hAnsi="GHEA Grapalat"/>
          <w:color w:val="000000" w:themeColor="text1"/>
          <w:sz w:val="20"/>
        </w:rPr>
        <w:t>процедуры закупки по</w:t>
      </w:r>
      <w:r w:rsidR="00620A72" w:rsidRPr="0033647F">
        <w:rPr>
          <w:rFonts w:ascii="GHEA Grapalat" w:hAnsi="GHEA Grapalat"/>
          <w:color w:val="000000" w:themeColor="text1"/>
          <w:sz w:val="20"/>
        </w:rPr>
        <w:t>д</w:t>
      </w:r>
      <w:r w:rsidR="008F36E5" w:rsidRPr="0033647F">
        <w:rPr>
          <w:rFonts w:ascii="GHEA Grapalat" w:hAnsi="GHEA Grapalat"/>
          <w:color w:val="000000" w:themeColor="text1"/>
          <w:sz w:val="20"/>
        </w:rPr>
        <w:t xml:space="preserve"> код</w:t>
      </w:r>
      <w:r w:rsidR="00620A72" w:rsidRPr="0033647F">
        <w:rPr>
          <w:rFonts w:ascii="GHEA Grapalat" w:hAnsi="GHEA Grapalat"/>
          <w:color w:val="000000" w:themeColor="text1"/>
          <w:sz w:val="20"/>
        </w:rPr>
        <w:t xml:space="preserve">ом </w:t>
      </w:r>
      <w:r w:rsidR="00B804ED" w:rsidRPr="0033647F">
        <w:rPr>
          <w:rFonts w:ascii="GHEA Grapalat" w:hAnsi="GHEA Grapalat"/>
          <w:color w:val="000000" w:themeColor="text1"/>
          <w:sz w:val="20"/>
        </w:rPr>
        <w:t>HHQK-GHKhTsDzB-</w:t>
      </w:r>
      <w:r w:rsidR="000165B8" w:rsidRPr="0033647F">
        <w:rPr>
          <w:rFonts w:ascii="GHEA Grapalat" w:hAnsi="GHEA Grapalat"/>
          <w:color w:val="000000" w:themeColor="text1"/>
          <w:sz w:val="20"/>
        </w:rPr>
        <w:t>25/32</w:t>
      </w:r>
      <w:r w:rsidR="00B804ED" w:rsidRPr="0033647F">
        <w:rPr>
          <w:rFonts w:ascii="GHEA Grapalat" w:hAnsi="GHEA Grapalat"/>
          <w:color w:val="000000" w:themeColor="text1"/>
          <w:sz w:val="20"/>
        </w:rPr>
        <w:t xml:space="preserve">, </w:t>
      </w:r>
      <w:r w:rsidR="005461BC" w:rsidRPr="0033647F">
        <w:rPr>
          <w:rFonts w:ascii="GHEA Grapalat" w:hAnsi="GHEA Grapalat"/>
          <w:color w:val="000000" w:themeColor="text1"/>
          <w:sz w:val="20"/>
        </w:rPr>
        <w:t>орг</w:t>
      </w:r>
      <w:r w:rsidR="00620A72" w:rsidRPr="0033647F">
        <w:rPr>
          <w:rFonts w:ascii="GHEA Grapalat" w:hAnsi="GHEA Grapalat"/>
          <w:color w:val="000000" w:themeColor="text1"/>
          <w:sz w:val="20"/>
        </w:rPr>
        <w:t>анизованной с целью приобретения</w:t>
      </w:r>
      <w:r w:rsidR="005461BC" w:rsidRPr="0033647F">
        <w:rPr>
          <w:rFonts w:ascii="GHEA Grapalat" w:hAnsi="GHEA Grapalat"/>
          <w:color w:val="000000" w:themeColor="text1"/>
          <w:sz w:val="20"/>
        </w:rPr>
        <w:t xml:space="preserve"> </w:t>
      </w:r>
      <w:r w:rsidR="00B804ED" w:rsidRPr="0033647F">
        <w:rPr>
          <w:rFonts w:ascii="GHEA Grapalat" w:hAnsi="GHEA Grapalat"/>
          <w:color w:val="000000" w:themeColor="text1"/>
          <w:sz w:val="20"/>
        </w:rPr>
        <w:t xml:space="preserve">советнических услуг </w:t>
      </w:r>
      <w:r w:rsidR="007D4293" w:rsidRPr="0033647F">
        <w:rPr>
          <w:rFonts w:ascii="GHEA Grapalat" w:hAnsi="GHEA Grapalat"/>
          <w:color w:val="000000" w:themeColor="text1"/>
          <w:sz w:val="20"/>
        </w:rPr>
        <w:t xml:space="preserve">технического надзора качества </w:t>
      </w:r>
      <w:r w:rsidR="000165B8" w:rsidRPr="0033647F">
        <w:rPr>
          <w:rFonts w:ascii="GHEA Grapalat" w:hAnsi="GHEA Grapalat"/>
          <w:color w:val="000000" w:themeColor="text1"/>
          <w:sz w:val="20"/>
        </w:rPr>
        <w:t>по строительных работ «Детско-юношеского спортивного комплекса имени Артура Абрахама»</w:t>
      </w:r>
      <w:r w:rsidRPr="0033647F">
        <w:rPr>
          <w:rFonts w:ascii="GHEA Grapalat" w:hAnsi="GHEA Grapalat"/>
          <w:color w:val="000000" w:themeColor="text1"/>
          <w:sz w:val="20"/>
        </w:rPr>
        <w:t>для своих нужд.</w:t>
      </w:r>
    </w:p>
    <w:p w:rsidR="004D0993" w:rsidRPr="0033647F" w:rsidRDefault="004D0993" w:rsidP="00B804ED">
      <w:pPr>
        <w:widowControl w:val="0"/>
        <w:spacing w:after="160" w:line="276" w:lineRule="auto"/>
        <w:ind w:left="-180" w:firstLine="450"/>
        <w:jc w:val="both"/>
        <w:rPr>
          <w:rFonts w:ascii="GHEA Grapalat" w:hAnsi="GHEA Grapalat"/>
          <w:color w:val="000000" w:themeColor="text1"/>
          <w:sz w:val="20"/>
        </w:rPr>
      </w:pPr>
    </w:p>
    <w:tbl>
      <w:tblPr>
        <w:tblW w:w="1053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92"/>
        <w:gridCol w:w="170"/>
        <w:gridCol w:w="404"/>
        <w:gridCol w:w="774"/>
        <w:gridCol w:w="245"/>
        <w:gridCol w:w="77"/>
        <w:gridCol w:w="67"/>
        <w:gridCol w:w="553"/>
        <w:gridCol w:w="192"/>
        <w:gridCol w:w="488"/>
        <w:gridCol w:w="51"/>
        <w:gridCol w:w="13"/>
        <w:gridCol w:w="82"/>
        <w:gridCol w:w="519"/>
        <w:gridCol w:w="10"/>
        <w:gridCol w:w="170"/>
        <w:gridCol w:w="759"/>
        <w:gridCol w:w="15"/>
        <w:gridCol w:w="269"/>
        <w:gridCol w:w="47"/>
        <w:gridCol w:w="16"/>
        <w:gridCol w:w="169"/>
        <w:gridCol w:w="554"/>
        <w:gridCol w:w="474"/>
        <w:gridCol w:w="90"/>
        <w:gridCol w:w="13"/>
        <w:gridCol w:w="187"/>
        <w:gridCol w:w="70"/>
        <w:gridCol w:w="180"/>
        <w:gridCol w:w="17"/>
        <w:gridCol w:w="382"/>
        <w:gridCol w:w="789"/>
        <w:gridCol w:w="72"/>
        <w:gridCol w:w="180"/>
        <w:gridCol w:w="180"/>
        <w:gridCol w:w="1428"/>
        <w:gridCol w:w="15"/>
      </w:tblGrid>
      <w:tr w:rsidR="005461BC" w:rsidRPr="0033647F" w:rsidTr="00225A0F">
        <w:trPr>
          <w:gridAfter w:val="1"/>
          <w:wAfter w:w="15" w:type="dxa"/>
          <w:trHeight w:val="146"/>
          <w:jc w:val="center"/>
        </w:trPr>
        <w:tc>
          <w:tcPr>
            <w:tcW w:w="986" w:type="dxa"/>
            <w:gridSpan w:val="3"/>
            <w:shd w:val="clear" w:color="auto" w:fill="auto"/>
            <w:vAlign w:val="center"/>
          </w:tcPr>
          <w:p w:rsidR="005461BC" w:rsidRPr="0033647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536" w:type="dxa"/>
            <w:gridSpan w:val="34"/>
            <w:shd w:val="clear" w:color="auto" w:fill="auto"/>
            <w:vAlign w:val="center"/>
          </w:tcPr>
          <w:p w:rsidR="005461BC" w:rsidRPr="0033647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3647F" w:rsidTr="000165B8">
        <w:trPr>
          <w:gridAfter w:val="1"/>
          <w:wAfter w:w="15" w:type="dxa"/>
          <w:trHeight w:val="110"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:rsidR="009F073F" w:rsidRPr="0033647F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3647F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685" w:type="dxa"/>
            <w:gridSpan w:val="5"/>
            <w:vMerge w:val="restart"/>
            <w:shd w:val="clear" w:color="auto" w:fill="auto"/>
            <w:vAlign w:val="center"/>
          </w:tcPr>
          <w:p w:rsidR="009F073F" w:rsidRPr="0033647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3"/>
            <w:vMerge w:val="restart"/>
            <w:shd w:val="clear" w:color="auto" w:fill="auto"/>
            <w:vAlign w:val="center"/>
          </w:tcPr>
          <w:p w:rsidR="009F073F" w:rsidRPr="0033647F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3647F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345" w:type="dxa"/>
            <w:gridSpan w:val="6"/>
            <w:shd w:val="clear" w:color="auto" w:fill="auto"/>
            <w:vAlign w:val="center"/>
          </w:tcPr>
          <w:p w:rsidR="009F073F" w:rsidRPr="0033647F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3647F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483" w:type="dxa"/>
            <w:gridSpan w:val="10"/>
            <w:shd w:val="clear" w:color="auto" w:fill="auto"/>
            <w:vAlign w:val="center"/>
          </w:tcPr>
          <w:p w:rsidR="009F073F" w:rsidRPr="0033647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0" w:type="dxa"/>
            <w:gridSpan w:val="9"/>
            <w:vMerge w:val="restart"/>
            <w:shd w:val="clear" w:color="auto" w:fill="auto"/>
            <w:vAlign w:val="center"/>
          </w:tcPr>
          <w:p w:rsidR="009F073F" w:rsidRPr="0033647F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788" w:type="dxa"/>
            <w:gridSpan w:val="3"/>
            <w:vMerge w:val="restart"/>
            <w:shd w:val="clear" w:color="auto" w:fill="auto"/>
            <w:vAlign w:val="center"/>
          </w:tcPr>
          <w:p w:rsidR="009F073F" w:rsidRPr="0033647F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3647F" w:rsidTr="000165B8">
        <w:trPr>
          <w:gridAfter w:val="1"/>
          <w:wAfter w:w="15" w:type="dxa"/>
          <w:trHeight w:val="175"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:rsidR="009F073F" w:rsidRPr="0033647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85" w:type="dxa"/>
            <w:gridSpan w:val="5"/>
            <w:vMerge/>
            <w:shd w:val="clear" w:color="auto" w:fill="auto"/>
            <w:vAlign w:val="center"/>
          </w:tcPr>
          <w:p w:rsidR="009F073F" w:rsidRPr="0033647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shd w:val="clear" w:color="auto" w:fill="auto"/>
            <w:vAlign w:val="center"/>
          </w:tcPr>
          <w:p w:rsidR="009F073F" w:rsidRPr="0033647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5"/>
            <w:vMerge w:val="restart"/>
            <w:shd w:val="clear" w:color="auto" w:fill="auto"/>
            <w:vAlign w:val="center"/>
          </w:tcPr>
          <w:p w:rsidR="009F073F" w:rsidRPr="0033647F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3647F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519" w:type="dxa"/>
            <w:vMerge w:val="restart"/>
            <w:shd w:val="clear" w:color="auto" w:fill="auto"/>
            <w:vAlign w:val="center"/>
          </w:tcPr>
          <w:p w:rsidR="009F073F" w:rsidRPr="0033647F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483" w:type="dxa"/>
            <w:gridSpan w:val="10"/>
            <w:shd w:val="clear" w:color="auto" w:fill="auto"/>
            <w:vAlign w:val="center"/>
          </w:tcPr>
          <w:p w:rsidR="009F073F" w:rsidRPr="0033647F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3647F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0" w:type="dxa"/>
            <w:gridSpan w:val="9"/>
            <w:vMerge/>
            <w:shd w:val="clear" w:color="auto" w:fill="auto"/>
          </w:tcPr>
          <w:p w:rsidR="009F073F" w:rsidRPr="0033647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8" w:type="dxa"/>
            <w:gridSpan w:val="3"/>
            <w:vMerge/>
            <w:shd w:val="clear" w:color="auto" w:fill="auto"/>
          </w:tcPr>
          <w:p w:rsidR="009F073F" w:rsidRPr="0033647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3647F" w:rsidTr="000165B8">
        <w:trPr>
          <w:gridAfter w:val="1"/>
          <w:wAfter w:w="15" w:type="dxa"/>
          <w:trHeight w:val="275"/>
          <w:jc w:val="center"/>
        </w:trPr>
        <w:tc>
          <w:tcPr>
            <w:tcW w:w="72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3647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68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3647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3647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3647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1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3647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3647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3647F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2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3647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бщая</w:t>
            </w:r>
          </w:p>
        </w:tc>
        <w:tc>
          <w:tcPr>
            <w:tcW w:w="180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3647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78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3647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C30D3" w:rsidRPr="0033647F" w:rsidTr="000165B8">
        <w:trPr>
          <w:gridAfter w:val="1"/>
          <w:wAfter w:w="15" w:type="dxa"/>
          <w:trHeight w:val="1978"/>
          <w:jc w:val="center"/>
        </w:trPr>
        <w:tc>
          <w:tcPr>
            <w:tcW w:w="724" w:type="dxa"/>
            <w:shd w:val="clear" w:color="auto" w:fill="auto"/>
            <w:vAlign w:val="center"/>
          </w:tcPr>
          <w:p w:rsidR="009C30D3" w:rsidRPr="0033647F" w:rsidRDefault="009C30D3" w:rsidP="009C30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6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D3" w:rsidRPr="0033647F" w:rsidRDefault="009C30D3" w:rsidP="009C30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советнические услуги технического надзора качества по строительных работ «Детско-юношеского спортивного комплекса имени Артура Абрахама»</w:t>
            </w:r>
          </w:p>
        </w:tc>
        <w:tc>
          <w:tcPr>
            <w:tcW w:w="6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D3" w:rsidRPr="0033647F" w:rsidRDefault="009C30D3" w:rsidP="009C30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  <w:lang w:val="en-US"/>
              </w:rPr>
              <w:t>драм</w:t>
            </w:r>
          </w:p>
        </w:tc>
        <w:tc>
          <w:tcPr>
            <w:tcW w:w="82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D3" w:rsidRPr="0033647F" w:rsidRDefault="009C30D3" w:rsidP="009C30D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33647F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51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D3" w:rsidRPr="0033647F" w:rsidRDefault="009C30D3" w:rsidP="009C30D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33647F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27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D3" w:rsidRPr="0033647F" w:rsidRDefault="009C30D3" w:rsidP="009C30D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</w:rPr>
            </w:pPr>
            <w:r w:rsidRPr="0033647F">
              <w:rPr>
                <w:rFonts w:ascii="GHEA Grapalat" w:hAnsi="GHEA Grapalat" w:cs="Sylfaen"/>
                <w:b/>
                <w:color w:val="000000"/>
                <w:sz w:val="14"/>
                <w:szCs w:val="14"/>
              </w:rPr>
              <w:t>9 383 700</w:t>
            </w:r>
          </w:p>
        </w:tc>
        <w:tc>
          <w:tcPr>
            <w:tcW w:w="12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D3" w:rsidRPr="0033647F" w:rsidRDefault="009C30D3" w:rsidP="009C30D3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33647F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26 462 400</w:t>
            </w:r>
          </w:p>
        </w:tc>
        <w:tc>
          <w:tcPr>
            <w:tcW w:w="180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D3" w:rsidRPr="0033647F" w:rsidRDefault="009C30D3" w:rsidP="009C30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советнические услуги технического надзора качества по строительных работ «Детско-юношеского спортивного комплекса имени Артура Абрахама»</w:t>
            </w:r>
          </w:p>
        </w:tc>
        <w:tc>
          <w:tcPr>
            <w:tcW w:w="178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30D3" w:rsidRPr="0033647F" w:rsidRDefault="009C30D3" w:rsidP="009C30D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советнические услуги технического надзора качества по строительных работ «Детско-юношеского спортивного комплекса имени Артура Абрахама»</w:t>
            </w:r>
          </w:p>
        </w:tc>
      </w:tr>
      <w:tr w:rsidR="003B429D" w:rsidRPr="0033647F" w:rsidTr="00225A0F">
        <w:trPr>
          <w:gridAfter w:val="1"/>
          <w:wAfter w:w="15" w:type="dxa"/>
          <w:trHeight w:val="169"/>
          <w:jc w:val="center"/>
        </w:trPr>
        <w:tc>
          <w:tcPr>
            <w:tcW w:w="10522" w:type="dxa"/>
            <w:gridSpan w:val="37"/>
            <w:shd w:val="clear" w:color="auto" w:fill="99CCFF"/>
            <w:vAlign w:val="center"/>
          </w:tcPr>
          <w:p w:rsidR="003B429D" w:rsidRPr="0033647F" w:rsidRDefault="003B429D" w:rsidP="003B429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804ED" w:rsidRPr="0033647F" w:rsidTr="00225A0F">
        <w:trPr>
          <w:gridAfter w:val="1"/>
          <w:wAfter w:w="15" w:type="dxa"/>
          <w:trHeight w:val="137"/>
          <w:jc w:val="center"/>
        </w:trPr>
        <w:tc>
          <w:tcPr>
            <w:tcW w:w="385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за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672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  <w:lang w:val="af-ZA"/>
              </w:rPr>
              <w:t>Статья 22 Закон РА &lt;&lt;О закупках&gt;&gt; и подпункт 6 пункта 23 ,,Порядка oрганизации закупок,, утвержденного постановлением Правительства РА от 04.05.2017г № 526-Н</w:t>
            </w:r>
          </w:p>
        </w:tc>
      </w:tr>
      <w:tr w:rsidR="00B804ED" w:rsidRPr="0033647F" w:rsidTr="00225A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5" w:type="dxa"/>
          <w:trHeight w:val="196"/>
          <w:jc w:val="center"/>
        </w:trPr>
        <w:tc>
          <w:tcPr>
            <w:tcW w:w="105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B804ED" w:rsidRPr="0033647F" w:rsidRDefault="00B804ED" w:rsidP="00B804E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804ED" w:rsidRPr="0033647F" w:rsidTr="00225A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5" w:type="dxa"/>
          <w:trHeight w:val="295"/>
          <w:jc w:val="center"/>
        </w:trPr>
        <w:tc>
          <w:tcPr>
            <w:tcW w:w="6460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062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AB79B8" w:rsidP="0027483B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03.12.2025</w:t>
            </w:r>
            <w:r w:rsidR="00B804ED" w:rsidRPr="0033647F">
              <w:rPr>
                <w:rFonts w:ascii="GHEA Grapalat" w:hAnsi="GHEA Grapalat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B804ED" w:rsidRPr="0033647F" w:rsidTr="00225A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5" w:type="dxa"/>
          <w:trHeight w:val="164"/>
          <w:jc w:val="center"/>
        </w:trPr>
        <w:tc>
          <w:tcPr>
            <w:tcW w:w="573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3647F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06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804ED" w:rsidRPr="0033647F" w:rsidTr="00225A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5" w:type="dxa"/>
          <w:trHeight w:val="92"/>
          <w:jc w:val="center"/>
        </w:trPr>
        <w:tc>
          <w:tcPr>
            <w:tcW w:w="573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062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804ED" w:rsidRPr="0033647F" w:rsidTr="00077D6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5" w:type="dxa"/>
          <w:trHeight w:val="47"/>
          <w:jc w:val="center"/>
        </w:trPr>
        <w:tc>
          <w:tcPr>
            <w:tcW w:w="573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7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7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B804ED" w:rsidRPr="0033647F" w:rsidTr="00077D6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5" w:type="dxa"/>
          <w:trHeight w:val="47"/>
          <w:jc w:val="center"/>
        </w:trPr>
        <w:tc>
          <w:tcPr>
            <w:tcW w:w="5737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27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804ED" w:rsidRPr="0033647F" w:rsidTr="00077D6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5" w:type="dxa"/>
          <w:trHeight w:val="155"/>
          <w:jc w:val="center"/>
        </w:trPr>
        <w:tc>
          <w:tcPr>
            <w:tcW w:w="573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27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804ED" w:rsidRPr="0033647F" w:rsidRDefault="00B804ED" w:rsidP="00B804E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804ED" w:rsidRPr="0033647F" w:rsidTr="00225A0F">
        <w:trPr>
          <w:gridAfter w:val="1"/>
          <w:wAfter w:w="15" w:type="dxa"/>
          <w:trHeight w:val="54"/>
          <w:jc w:val="center"/>
        </w:trPr>
        <w:tc>
          <w:tcPr>
            <w:tcW w:w="10522" w:type="dxa"/>
            <w:gridSpan w:val="37"/>
            <w:shd w:val="clear" w:color="auto" w:fill="99CCFF"/>
            <w:vAlign w:val="center"/>
          </w:tcPr>
          <w:p w:rsidR="00B804ED" w:rsidRPr="0033647F" w:rsidRDefault="00B804ED" w:rsidP="00B804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804ED" w:rsidRPr="0033647F" w:rsidTr="00225A0F">
        <w:trPr>
          <w:gridAfter w:val="1"/>
          <w:wAfter w:w="15" w:type="dxa"/>
          <w:trHeight w:val="419"/>
          <w:jc w:val="center"/>
        </w:trPr>
        <w:tc>
          <w:tcPr>
            <w:tcW w:w="1390" w:type="dxa"/>
            <w:gridSpan w:val="4"/>
            <w:vMerge w:val="restart"/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224" w:type="dxa"/>
            <w:gridSpan w:val="27"/>
            <w:shd w:val="clear" w:color="auto" w:fill="auto"/>
            <w:vAlign w:val="center"/>
          </w:tcPr>
          <w:p w:rsidR="00B804ED" w:rsidRPr="0033647F" w:rsidRDefault="00B804ED" w:rsidP="00B804E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участника,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/  Драмов РА</w:t>
            </w:r>
            <w:r w:rsidRPr="0033647F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225A0F" w:rsidRPr="0033647F" w:rsidTr="000165B8">
        <w:trPr>
          <w:gridAfter w:val="1"/>
          <w:wAfter w:w="15" w:type="dxa"/>
          <w:trHeight w:val="97"/>
          <w:jc w:val="center"/>
        </w:trPr>
        <w:tc>
          <w:tcPr>
            <w:tcW w:w="1390" w:type="dxa"/>
            <w:gridSpan w:val="4"/>
            <w:vMerge/>
            <w:shd w:val="clear" w:color="auto" w:fill="auto"/>
            <w:vAlign w:val="center"/>
          </w:tcPr>
          <w:p w:rsidR="00225A0F" w:rsidRPr="0033647F" w:rsidRDefault="00225A0F" w:rsidP="00B804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225A0F" w:rsidRPr="0033647F" w:rsidRDefault="00225A0F" w:rsidP="00B804E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376" w:type="dxa"/>
            <w:gridSpan w:val="10"/>
            <w:shd w:val="clear" w:color="auto" w:fill="auto"/>
            <w:vAlign w:val="center"/>
          </w:tcPr>
          <w:p w:rsidR="00225A0F" w:rsidRPr="0033647F" w:rsidRDefault="00225A0F" w:rsidP="00B804E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1620" w:type="dxa"/>
            <w:gridSpan w:val="9"/>
            <w:shd w:val="clear" w:color="auto" w:fill="auto"/>
            <w:vAlign w:val="center"/>
          </w:tcPr>
          <w:p w:rsidR="00225A0F" w:rsidRPr="0033647F" w:rsidRDefault="00225A0F" w:rsidP="00B804E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620" w:type="dxa"/>
            <w:gridSpan w:val="6"/>
            <w:shd w:val="clear" w:color="auto" w:fill="auto"/>
            <w:vAlign w:val="center"/>
          </w:tcPr>
          <w:p w:rsidR="00225A0F" w:rsidRPr="0033647F" w:rsidRDefault="00225A0F" w:rsidP="00B804E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  <w:tc>
          <w:tcPr>
            <w:tcW w:w="1608" w:type="dxa"/>
            <w:gridSpan w:val="2"/>
            <w:shd w:val="clear" w:color="auto" w:fill="auto"/>
            <w:vAlign w:val="center"/>
          </w:tcPr>
          <w:p w:rsidR="00225A0F" w:rsidRPr="0033647F" w:rsidRDefault="00225A0F" w:rsidP="00B804E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0165B8" w:rsidRPr="0033647F" w:rsidTr="000165B8">
        <w:trPr>
          <w:gridAfter w:val="1"/>
          <w:wAfter w:w="15" w:type="dxa"/>
          <w:trHeight w:val="250"/>
          <w:jc w:val="center"/>
        </w:trPr>
        <w:tc>
          <w:tcPr>
            <w:tcW w:w="1390" w:type="dxa"/>
            <w:gridSpan w:val="4"/>
            <w:shd w:val="clear" w:color="auto" w:fill="auto"/>
            <w:vAlign w:val="center"/>
          </w:tcPr>
          <w:p w:rsidR="000165B8" w:rsidRPr="0033647F" w:rsidRDefault="000165B8" w:rsidP="000165B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908" w:type="dxa"/>
            <w:gridSpan w:val="6"/>
            <w:vAlign w:val="center"/>
          </w:tcPr>
          <w:p w:rsidR="000165B8" w:rsidRPr="0033647F" w:rsidRDefault="000165B8" w:rsidP="000165B8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  <w:t>ООО «SEISMACHINE»</w:t>
            </w:r>
          </w:p>
        </w:tc>
        <w:tc>
          <w:tcPr>
            <w:tcW w:w="2376" w:type="dxa"/>
            <w:gridSpan w:val="10"/>
            <w:vAlign w:val="center"/>
          </w:tcPr>
          <w:p w:rsidR="000165B8" w:rsidRPr="0033647F" w:rsidRDefault="000165B8" w:rsidP="000165B8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  <w:t>18 000 000</w:t>
            </w:r>
          </w:p>
        </w:tc>
        <w:tc>
          <w:tcPr>
            <w:tcW w:w="1620" w:type="dxa"/>
            <w:gridSpan w:val="9"/>
            <w:vAlign w:val="center"/>
          </w:tcPr>
          <w:p w:rsidR="000165B8" w:rsidRPr="0033647F" w:rsidRDefault="000165B8" w:rsidP="000165B8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  <w:t>3 600 000</w:t>
            </w:r>
          </w:p>
        </w:tc>
        <w:tc>
          <w:tcPr>
            <w:tcW w:w="1620" w:type="dxa"/>
            <w:gridSpan w:val="6"/>
            <w:vAlign w:val="center"/>
          </w:tcPr>
          <w:p w:rsidR="000165B8" w:rsidRPr="0033647F" w:rsidRDefault="000165B8" w:rsidP="000165B8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  <w:t>21 600 000</w:t>
            </w:r>
          </w:p>
        </w:tc>
        <w:tc>
          <w:tcPr>
            <w:tcW w:w="1608" w:type="dxa"/>
            <w:gridSpan w:val="2"/>
            <w:shd w:val="clear" w:color="auto" w:fill="auto"/>
          </w:tcPr>
          <w:p w:rsidR="000165B8" w:rsidRPr="0033647F" w:rsidRDefault="000165B8" w:rsidP="000165B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95.66</w:t>
            </w:r>
          </w:p>
        </w:tc>
      </w:tr>
      <w:tr w:rsidR="000165B8" w:rsidRPr="0033647F" w:rsidTr="000165B8">
        <w:trPr>
          <w:gridAfter w:val="1"/>
          <w:wAfter w:w="15" w:type="dxa"/>
          <w:trHeight w:val="250"/>
          <w:jc w:val="center"/>
        </w:trPr>
        <w:tc>
          <w:tcPr>
            <w:tcW w:w="1390" w:type="dxa"/>
            <w:gridSpan w:val="4"/>
            <w:shd w:val="clear" w:color="auto" w:fill="auto"/>
            <w:vAlign w:val="center"/>
          </w:tcPr>
          <w:p w:rsidR="000165B8" w:rsidRPr="0033647F" w:rsidRDefault="000165B8" w:rsidP="000165B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908" w:type="dxa"/>
            <w:gridSpan w:val="6"/>
            <w:vAlign w:val="center"/>
          </w:tcPr>
          <w:p w:rsidR="000165B8" w:rsidRPr="0033647F" w:rsidRDefault="000165B8" w:rsidP="000165B8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  <w:lang w:val="hy-AM"/>
              </w:rPr>
              <w:t>ООО «TAT»</w:t>
            </w:r>
          </w:p>
        </w:tc>
        <w:tc>
          <w:tcPr>
            <w:tcW w:w="2376" w:type="dxa"/>
            <w:gridSpan w:val="10"/>
            <w:vAlign w:val="center"/>
          </w:tcPr>
          <w:p w:rsidR="000165B8" w:rsidRPr="0033647F" w:rsidRDefault="000165B8" w:rsidP="000165B8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  <w:t>19 760 000</w:t>
            </w:r>
          </w:p>
        </w:tc>
        <w:tc>
          <w:tcPr>
            <w:tcW w:w="1620" w:type="dxa"/>
            <w:gridSpan w:val="9"/>
            <w:vAlign w:val="center"/>
          </w:tcPr>
          <w:p w:rsidR="000165B8" w:rsidRPr="0033647F" w:rsidRDefault="000165B8" w:rsidP="000165B8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20" w:type="dxa"/>
            <w:gridSpan w:val="6"/>
            <w:vAlign w:val="center"/>
          </w:tcPr>
          <w:p w:rsidR="000165B8" w:rsidRPr="0033647F" w:rsidRDefault="000165B8" w:rsidP="000165B8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  <w:t>19 760 000</w:t>
            </w:r>
          </w:p>
        </w:tc>
        <w:tc>
          <w:tcPr>
            <w:tcW w:w="1608" w:type="dxa"/>
            <w:gridSpan w:val="2"/>
            <w:shd w:val="clear" w:color="auto" w:fill="auto"/>
          </w:tcPr>
          <w:p w:rsidR="000165B8" w:rsidRPr="0033647F" w:rsidRDefault="000165B8" w:rsidP="000165B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86.547</w:t>
            </w:r>
          </w:p>
        </w:tc>
      </w:tr>
      <w:tr w:rsidR="000165B8" w:rsidRPr="0033647F" w:rsidTr="000165B8">
        <w:trPr>
          <w:gridAfter w:val="1"/>
          <w:wAfter w:w="15" w:type="dxa"/>
          <w:trHeight w:val="340"/>
          <w:jc w:val="center"/>
        </w:trPr>
        <w:tc>
          <w:tcPr>
            <w:tcW w:w="1390" w:type="dxa"/>
            <w:gridSpan w:val="4"/>
            <w:shd w:val="clear" w:color="auto" w:fill="auto"/>
            <w:vAlign w:val="center"/>
          </w:tcPr>
          <w:p w:rsidR="000165B8" w:rsidRPr="0033647F" w:rsidRDefault="000165B8" w:rsidP="000165B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  <w:lang w:val="en-US"/>
              </w:rPr>
              <w:t>3</w:t>
            </w:r>
          </w:p>
        </w:tc>
        <w:tc>
          <w:tcPr>
            <w:tcW w:w="1908" w:type="dxa"/>
            <w:gridSpan w:val="6"/>
            <w:vAlign w:val="center"/>
          </w:tcPr>
          <w:p w:rsidR="000165B8" w:rsidRPr="0033647F" w:rsidRDefault="000165B8" w:rsidP="000165B8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  <w:lang w:val="hy-AM"/>
              </w:rPr>
              <w:t>ООО «RIGID»</w:t>
            </w:r>
          </w:p>
        </w:tc>
        <w:tc>
          <w:tcPr>
            <w:tcW w:w="2376" w:type="dxa"/>
            <w:gridSpan w:val="10"/>
            <w:vAlign w:val="center"/>
          </w:tcPr>
          <w:p w:rsidR="000165B8" w:rsidRPr="0033647F" w:rsidRDefault="000165B8" w:rsidP="000165B8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  <w:t>22 980 000</w:t>
            </w:r>
          </w:p>
        </w:tc>
        <w:tc>
          <w:tcPr>
            <w:tcW w:w="1620" w:type="dxa"/>
            <w:gridSpan w:val="9"/>
            <w:vAlign w:val="center"/>
          </w:tcPr>
          <w:p w:rsidR="000165B8" w:rsidRPr="0033647F" w:rsidRDefault="000165B8" w:rsidP="000165B8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620" w:type="dxa"/>
            <w:gridSpan w:val="6"/>
            <w:vAlign w:val="center"/>
          </w:tcPr>
          <w:p w:rsidR="000165B8" w:rsidRPr="0033647F" w:rsidRDefault="000165B8" w:rsidP="000165B8">
            <w:pPr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  <w:t>22 980 000</w:t>
            </w:r>
          </w:p>
        </w:tc>
        <w:tc>
          <w:tcPr>
            <w:tcW w:w="1608" w:type="dxa"/>
            <w:gridSpan w:val="2"/>
            <w:shd w:val="clear" w:color="auto" w:fill="auto"/>
          </w:tcPr>
          <w:p w:rsidR="000165B8" w:rsidRPr="0033647F" w:rsidRDefault="000165B8" w:rsidP="000165B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75.018</w:t>
            </w:r>
          </w:p>
        </w:tc>
      </w:tr>
      <w:tr w:rsidR="00B13DF8" w:rsidRPr="0033647F" w:rsidTr="00225A0F">
        <w:trPr>
          <w:gridAfter w:val="1"/>
          <w:wAfter w:w="15" w:type="dxa"/>
          <w:trHeight w:val="277"/>
          <w:jc w:val="center"/>
        </w:trPr>
        <w:tc>
          <w:tcPr>
            <w:tcW w:w="10522" w:type="dxa"/>
            <w:gridSpan w:val="37"/>
            <w:shd w:val="clear" w:color="auto" w:fill="99CCFF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3DF8" w:rsidRPr="0033647F" w:rsidTr="00225A0F">
        <w:trPr>
          <w:gridAfter w:val="1"/>
          <w:wAfter w:w="15" w:type="dxa"/>
          <w:jc w:val="center"/>
        </w:trPr>
        <w:tc>
          <w:tcPr>
            <w:tcW w:w="105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B13DF8" w:rsidRPr="0033647F" w:rsidTr="000165B8">
        <w:trPr>
          <w:gridAfter w:val="1"/>
          <w:wAfter w:w="15" w:type="dxa"/>
          <w:trHeight w:val="790"/>
          <w:jc w:val="center"/>
        </w:trPr>
        <w:tc>
          <w:tcPr>
            <w:tcW w:w="816" w:type="dxa"/>
            <w:gridSpan w:val="2"/>
            <w:vMerge w:val="restart"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48" w:type="dxa"/>
            <w:gridSpan w:val="3"/>
            <w:vMerge w:val="restart"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35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B13DF8" w:rsidRPr="0033647F" w:rsidTr="000165B8">
        <w:trPr>
          <w:gridAfter w:val="1"/>
          <w:wAfter w:w="15" w:type="dxa"/>
          <w:trHeight w:val="1294"/>
          <w:jc w:val="center"/>
        </w:trPr>
        <w:tc>
          <w:tcPr>
            <w:tcW w:w="81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4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5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B13DF8" w:rsidRPr="0033647F" w:rsidRDefault="00B13DF8" w:rsidP="00B13DF8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3647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</w:tc>
        <w:tc>
          <w:tcPr>
            <w:tcW w:w="332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78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B13DF8" w:rsidRPr="0033647F" w:rsidTr="00225A0F">
        <w:trPr>
          <w:gridAfter w:val="1"/>
          <w:wAfter w:w="15" w:type="dxa"/>
          <w:trHeight w:val="268"/>
          <w:jc w:val="center"/>
        </w:trPr>
        <w:tc>
          <w:tcPr>
            <w:tcW w:w="2409" w:type="dxa"/>
            <w:gridSpan w:val="6"/>
            <w:vMerge w:val="restart"/>
            <w:shd w:val="clear" w:color="auto" w:fill="auto"/>
            <w:vAlign w:val="center"/>
          </w:tcPr>
          <w:p w:rsidR="00B13DF8" w:rsidRPr="0033647F" w:rsidRDefault="00B13DF8" w:rsidP="00B13DF8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11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Примечание: Иные основания для отклонения заявок. </w:t>
            </w:r>
          </w:p>
        </w:tc>
      </w:tr>
      <w:tr w:rsidR="00B13DF8" w:rsidRPr="0033647F" w:rsidTr="00225A0F">
        <w:trPr>
          <w:gridAfter w:val="1"/>
          <w:wAfter w:w="15" w:type="dxa"/>
          <w:trHeight w:val="197"/>
          <w:jc w:val="center"/>
        </w:trPr>
        <w:tc>
          <w:tcPr>
            <w:tcW w:w="24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B13DF8" w:rsidRPr="0033647F" w:rsidTr="00225A0F">
        <w:trPr>
          <w:gridAfter w:val="1"/>
          <w:wAfter w:w="15" w:type="dxa"/>
          <w:trHeight w:val="129"/>
          <w:jc w:val="center"/>
        </w:trPr>
        <w:tc>
          <w:tcPr>
            <w:tcW w:w="10522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3DF8" w:rsidRPr="0033647F" w:rsidTr="00225A0F">
        <w:trPr>
          <w:gridAfter w:val="1"/>
          <w:wAfter w:w="15" w:type="dxa"/>
          <w:trHeight w:val="403"/>
          <w:jc w:val="center"/>
        </w:trPr>
        <w:tc>
          <w:tcPr>
            <w:tcW w:w="446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061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AB79B8" w:rsidP="00AB79B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="0027483B" w:rsidRPr="0033647F">
              <w:rPr>
                <w:rFonts w:ascii="GHEA Grapalat" w:hAnsi="GHEA Grapalat" w:cs="Sylfaen"/>
                <w:b/>
                <w:sz w:val="14"/>
                <w:szCs w:val="14"/>
              </w:rPr>
              <w:t>8</w:t>
            </w: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.12</w:t>
            </w:r>
            <w:r w:rsidR="004D0993" w:rsidRPr="0033647F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2B62FB" w:rsidRPr="0033647F">
              <w:rPr>
                <w:rFonts w:ascii="GHEA Grapalat" w:hAnsi="GHEA Grapalat" w:cs="Sylfaen"/>
                <w:b/>
                <w:sz w:val="14"/>
                <w:szCs w:val="14"/>
              </w:rPr>
              <w:t>2025</w:t>
            </w:r>
            <w:r w:rsidR="00B13DF8" w:rsidRPr="0033647F">
              <w:rPr>
                <w:rFonts w:ascii="GHEA Grapalat" w:hAnsi="GHEA Grapalat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B13DF8" w:rsidRPr="0033647F" w:rsidTr="00AB79B8">
        <w:trPr>
          <w:gridAfter w:val="1"/>
          <w:wAfter w:w="15" w:type="dxa"/>
          <w:trHeight w:val="313"/>
          <w:jc w:val="center"/>
        </w:trPr>
        <w:tc>
          <w:tcPr>
            <w:tcW w:w="4461" w:type="dxa"/>
            <w:gridSpan w:val="16"/>
            <w:vMerge w:val="restart"/>
            <w:shd w:val="clear" w:color="auto" w:fill="auto"/>
            <w:vAlign w:val="center"/>
          </w:tcPr>
          <w:p w:rsidR="00B13DF8" w:rsidRPr="0033647F" w:rsidRDefault="00B13DF8" w:rsidP="00B13DF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13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04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D8255F" w:rsidRPr="0033647F" w:rsidTr="00781892">
        <w:trPr>
          <w:gridAfter w:val="1"/>
          <w:wAfter w:w="15" w:type="dxa"/>
          <w:trHeight w:val="60"/>
          <w:jc w:val="center"/>
        </w:trPr>
        <w:tc>
          <w:tcPr>
            <w:tcW w:w="4461" w:type="dxa"/>
            <w:gridSpan w:val="16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55F" w:rsidRPr="0033647F" w:rsidRDefault="00D8255F" w:rsidP="00B13DF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030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8255F" w:rsidRPr="0033647F" w:rsidRDefault="00D8255F" w:rsidP="00AB79B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  <w:r w:rsidR="00AB79B8"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9</w:t>
            </w:r>
            <w:r w:rsidR="00AB79B8" w:rsidRPr="0033647F">
              <w:rPr>
                <w:rFonts w:ascii="GHEA Grapalat" w:hAnsi="GHEA Grapalat" w:cs="Sylfaen"/>
                <w:b/>
                <w:sz w:val="14"/>
                <w:szCs w:val="14"/>
              </w:rPr>
              <w:t>.12</w:t>
            </w: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.2025г.</w:t>
            </w:r>
          </w:p>
        </w:tc>
        <w:tc>
          <w:tcPr>
            <w:tcW w:w="303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8255F" w:rsidRPr="0033647F" w:rsidRDefault="00D8255F" w:rsidP="00AB79B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="00AB79B8"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8</w:t>
            </w: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AB79B8" w:rsidRPr="0033647F">
              <w:rPr>
                <w:rFonts w:ascii="GHEA Grapalat" w:hAnsi="GHEA Grapalat" w:cs="Sylfaen"/>
                <w:b/>
                <w:sz w:val="14"/>
                <w:szCs w:val="14"/>
              </w:rPr>
              <w:t>12</w:t>
            </w: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.2025г.</w:t>
            </w:r>
          </w:p>
        </w:tc>
      </w:tr>
      <w:tr w:rsidR="00B13DF8" w:rsidRPr="0033647F" w:rsidTr="00781892">
        <w:trPr>
          <w:gridAfter w:val="1"/>
          <w:wAfter w:w="15" w:type="dxa"/>
          <w:trHeight w:val="250"/>
          <w:jc w:val="center"/>
        </w:trPr>
        <w:tc>
          <w:tcPr>
            <w:tcW w:w="10522" w:type="dxa"/>
            <w:gridSpan w:val="3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AB79B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            </w:t>
            </w:r>
            <w:r w:rsidR="00AB79B8" w:rsidRPr="0033647F">
              <w:rPr>
                <w:rFonts w:ascii="GHEA Grapalat" w:hAnsi="GHEA Grapalat"/>
                <w:b/>
                <w:sz w:val="14"/>
                <w:szCs w:val="14"/>
                <w:lang w:val="en-US"/>
              </w:rPr>
              <w:t>07</w:t>
            </w:r>
            <w:r w:rsidR="00DE2BA2" w:rsidRPr="0033647F">
              <w:rPr>
                <w:rFonts w:ascii="GHEA Grapalat" w:hAnsi="GHEA Grapalat" w:cs="Sylfaen"/>
                <w:b/>
                <w:sz w:val="14"/>
                <w:szCs w:val="14"/>
              </w:rPr>
              <w:t>.0</w:t>
            </w:r>
            <w:r w:rsidR="00AB79B8"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2B62FB" w:rsidRPr="0033647F">
              <w:rPr>
                <w:rFonts w:ascii="GHEA Grapalat" w:hAnsi="GHEA Grapalat" w:cs="Sylfaen"/>
                <w:b/>
                <w:sz w:val="14"/>
                <w:szCs w:val="14"/>
              </w:rPr>
              <w:t>202</w:t>
            </w:r>
            <w:r w:rsidR="00AB79B8"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B13DF8" w:rsidRPr="0033647F" w:rsidTr="00225A0F">
        <w:trPr>
          <w:gridAfter w:val="1"/>
          <w:wAfter w:w="15" w:type="dxa"/>
          <w:trHeight w:val="344"/>
          <w:jc w:val="center"/>
        </w:trPr>
        <w:tc>
          <w:tcPr>
            <w:tcW w:w="446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061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AB79B8" w:rsidP="00AB79B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21</w:t>
            </w:r>
            <w:r w:rsidR="00DE2BA2"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</w:t>
            </w:r>
            <w:r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B13DF8"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  <w:r w:rsidR="002B62FB" w:rsidRPr="0033647F">
              <w:rPr>
                <w:rFonts w:ascii="GHEA Grapalat" w:hAnsi="GHEA Grapalat" w:cs="Sylfaen"/>
                <w:b/>
                <w:sz w:val="14"/>
                <w:szCs w:val="14"/>
              </w:rPr>
              <w:t>202</w:t>
            </w:r>
            <w:r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  <w:r w:rsidR="00B13DF8"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B13DF8" w:rsidRPr="0033647F" w:rsidTr="00781892">
        <w:trPr>
          <w:gridAfter w:val="1"/>
          <w:wAfter w:w="15" w:type="dxa"/>
          <w:trHeight w:val="295"/>
          <w:jc w:val="center"/>
        </w:trPr>
        <w:tc>
          <w:tcPr>
            <w:tcW w:w="446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061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AB79B8" w:rsidP="00AB79B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2</w:t>
            </w:r>
            <w:r w:rsidR="0027483B"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3</w:t>
            </w:r>
            <w:r w:rsidR="00C30408"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.0</w:t>
            </w:r>
            <w:r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C30408"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.202</w:t>
            </w:r>
            <w:r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6</w:t>
            </w:r>
            <w:r w:rsidR="00C30408"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 w:rsidR="00B13DF8" w:rsidRPr="0033647F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13DF8" w:rsidRPr="0033647F" w:rsidTr="00225A0F">
        <w:trPr>
          <w:gridAfter w:val="1"/>
          <w:wAfter w:w="15" w:type="dxa"/>
          <w:trHeight w:val="288"/>
          <w:jc w:val="center"/>
        </w:trPr>
        <w:tc>
          <w:tcPr>
            <w:tcW w:w="10522" w:type="dxa"/>
            <w:gridSpan w:val="37"/>
            <w:shd w:val="clear" w:color="auto" w:fill="99CCFF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13DF8" w:rsidRPr="0033647F" w:rsidTr="00AB79B8">
        <w:trPr>
          <w:gridAfter w:val="1"/>
          <w:wAfter w:w="15" w:type="dxa"/>
          <w:trHeight w:val="358"/>
          <w:jc w:val="center"/>
        </w:trPr>
        <w:tc>
          <w:tcPr>
            <w:tcW w:w="816" w:type="dxa"/>
            <w:gridSpan w:val="2"/>
            <w:vMerge w:val="restart"/>
            <w:shd w:val="clear" w:color="auto" w:fill="auto"/>
            <w:vAlign w:val="center"/>
          </w:tcPr>
          <w:p w:rsidR="00B13DF8" w:rsidRPr="0033647F" w:rsidRDefault="00B13DF8" w:rsidP="00B13D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48" w:type="dxa"/>
            <w:gridSpan w:val="3"/>
            <w:vMerge w:val="restart"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358" w:type="dxa"/>
            <w:gridSpan w:val="32"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B13DF8" w:rsidRPr="0033647F" w:rsidTr="00AB79B8">
        <w:trPr>
          <w:trHeight w:val="237"/>
          <w:jc w:val="center"/>
        </w:trPr>
        <w:tc>
          <w:tcPr>
            <w:tcW w:w="816" w:type="dxa"/>
            <w:gridSpan w:val="2"/>
            <w:vMerge/>
            <w:shd w:val="clear" w:color="auto" w:fill="auto"/>
            <w:vAlign w:val="center"/>
          </w:tcPr>
          <w:p w:rsidR="00B13DF8" w:rsidRPr="0033647F" w:rsidRDefault="00B13DF8" w:rsidP="00B13D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8" w:type="dxa"/>
            <w:gridSpan w:val="3"/>
            <w:vMerge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2" w:type="dxa"/>
            <w:gridSpan w:val="6"/>
            <w:vMerge w:val="restart"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604" w:type="dxa"/>
            <w:gridSpan w:val="7"/>
            <w:vMerge w:val="restart"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634" w:type="dxa"/>
            <w:gridSpan w:val="8"/>
            <w:vMerge w:val="restart"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49" w:type="dxa"/>
            <w:gridSpan w:val="6"/>
            <w:vMerge w:val="restart"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664" w:type="dxa"/>
            <w:gridSpan w:val="6"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B13DF8" w:rsidRPr="0033647F" w:rsidTr="00AB79B8">
        <w:trPr>
          <w:trHeight w:val="238"/>
          <w:jc w:val="center"/>
        </w:trPr>
        <w:tc>
          <w:tcPr>
            <w:tcW w:w="816" w:type="dxa"/>
            <w:gridSpan w:val="2"/>
            <w:vMerge/>
            <w:shd w:val="clear" w:color="auto" w:fill="auto"/>
            <w:vAlign w:val="center"/>
          </w:tcPr>
          <w:p w:rsidR="00B13DF8" w:rsidRPr="0033647F" w:rsidRDefault="00B13DF8" w:rsidP="00B13D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8" w:type="dxa"/>
            <w:gridSpan w:val="3"/>
            <w:vMerge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2" w:type="dxa"/>
            <w:gridSpan w:val="6"/>
            <w:vMerge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4" w:type="dxa"/>
            <w:gridSpan w:val="7"/>
            <w:vMerge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34" w:type="dxa"/>
            <w:gridSpan w:val="8"/>
            <w:vMerge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49" w:type="dxa"/>
            <w:gridSpan w:val="6"/>
            <w:vMerge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64" w:type="dxa"/>
            <w:gridSpan w:val="6"/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B13DF8" w:rsidRPr="0033647F" w:rsidTr="00AB79B8">
        <w:trPr>
          <w:trHeight w:val="637"/>
          <w:jc w:val="center"/>
        </w:trPr>
        <w:tc>
          <w:tcPr>
            <w:tcW w:w="81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3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4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4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13DF8" w:rsidRPr="0033647F" w:rsidRDefault="00B13DF8" w:rsidP="00B13DF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3647F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AB79B8" w:rsidRPr="0033647F" w:rsidTr="00781892">
        <w:trPr>
          <w:trHeight w:val="610"/>
          <w:jc w:val="center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AB79B8" w:rsidRPr="0033647F" w:rsidRDefault="00AB79B8" w:rsidP="00AB79B8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33647F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1</w:t>
            </w:r>
          </w:p>
        </w:tc>
        <w:tc>
          <w:tcPr>
            <w:tcW w:w="1348" w:type="dxa"/>
            <w:gridSpan w:val="3"/>
            <w:shd w:val="clear" w:color="auto" w:fill="auto"/>
            <w:vAlign w:val="center"/>
          </w:tcPr>
          <w:p w:rsidR="00AB79B8" w:rsidRPr="0033647F" w:rsidRDefault="00AB79B8" w:rsidP="00AB79B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  <w:t>ООО «SEISMACHINE»</w:t>
            </w:r>
          </w:p>
        </w:tc>
        <w:tc>
          <w:tcPr>
            <w:tcW w:w="1622" w:type="dxa"/>
            <w:gridSpan w:val="6"/>
            <w:shd w:val="clear" w:color="auto" w:fill="auto"/>
            <w:vAlign w:val="center"/>
          </w:tcPr>
          <w:p w:rsidR="00AB79B8" w:rsidRPr="0033647F" w:rsidRDefault="00AB79B8" w:rsidP="00AB79B8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33647F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 xml:space="preserve">HHQK-GHKhTsDzB-25/32 </w:t>
            </w:r>
          </w:p>
        </w:tc>
        <w:tc>
          <w:tcPr>
            <w:tcW w:w="1604" w:type="dxa"/>
            <w:gridSpan w:val="7"/>
            <w:shd w:val="clear" w:color="auto" w:fill="auto"/>
            <w:vAlign w:val="center"/>
          </w:tcPr>
          <w:p w:rsidR="00AB79B8" w:rsidRPr="0033647F" w:rsidRDefault="00AB79B8" w:rsidP="00AB79B8">
            <w:pPr>
              <w:widowControl w:val="0"/>
              <w:ind w:right="-102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33647F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23.01.2026г.</w:t>
            </w:r>
          </w:p>
        </w:tc>
        <w:tc>
          <w:tcPr>
            <w:tcW w:w="1634" w:type="dxa"/>
            <w:gridSpan w:val="8"/>
            <w:shd w:val="clear" w:color="auto" w:fill="auto"/>
            <w:vAlign w:val="center"/>
          </w:tcPr>
          <w:p w:rsidR="00AB79B8" w:rsidRPr="0033647F" w:rsidRDefault="00AB79B8" w:rsidP="00AB79B8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33647F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Окончание строитель</w:t>
            </w:r>
          </w:p>
          <w:p w:rsidR="00AB79B8" w:rsidRPr="0033647F" w:rsidRDefault="00AB79B8" w:rsidP="00AB79B8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  <w:r w:rsidRPr="0033647F"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  <w:t>ных работ</w:t>
            </w:r>
          </w:p>
        </w:tc>
        <w:tc>
          <w:tcPr>
            <w:tcW w:w="849" w:type="dxa"/>
            <w:gridSpan w:val="6"/>
            <w:shd w:val="clear" w:color="auto" w:fill="auto"/>
            <w:vAlign w:val="center"/>
          </w:tcPr>
          <w:p w:rsidR="00AB79B8" w:rsidRPr="0033647F" w:rsidRDefault="00AB79B8" w:rsidP="00AB79B8">
            <w:pPr>
              <w:widowControl w:val="0"/>
              <w:jc w:val="center"/>
              <w:rPr>
                <w:rFonts w:ascii="GHEA Grapalat" w:hAnsi="GHEA Grapalat" w:cs="Sylfaen"/>
                <w:b/>
                <w:color w:val="000000"/>
                <w:sz w:val="14"/>
                <w:szCs w:val="14"/>
                <w:lang w:val="af-ZA"/>
              </w:rPr>
            </w:pPr>
          </w:p>
        </w:tc>
        <w:tc>
          <w:tcPr>
            <w:tcW w:w="1221" w:type="dxa"/>
            <w:gridSpan w:val="4"/>
            <w:shd w:val="clear" w:color="auto" w:fill="auto"/>
            <w:vAlign w:val="center"/>
          </w:tcPr>
          <w:p w:rsidR="00AB79B8" w:rsidRPr="0033647F" w:rsidRDefault="00AB79B8" w:rsidP="00AB79B8">
            <w:pPr>
              <w:widowControl w:val="0"/>
              <w:ind w:right="-102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9 383 700</w:t>
            </w:r>
          </w:p>
        </w:tc>
        <w:tc>
          <w:tcPr>
            <w:tcW w:w="1443" w:type="dxa"/>
            <w:gridSpan w:val="2"/>
            <w:shd w:val="clear" w:color="auto" w:fill="auto"/>
            <w:vAlign w:val="center"/>
          </w:tcPr>
          <w:p w:rsidR="00AB79B8" w:rsidRPr="0033647F" w:rsidRDefault="00AB79B8" w:rsidP="00AB79B8">
            <w:pPr>
              <w:widowControl w:val="0"/>
              <w:ind w:right="-102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21 600 000</w:t>
            </w:r>
          </w:p>
        </w:tc>
      </w:tr>
      <w:tr w:rsidR="00DE2BA2" w:rsidRPr="0033647F" w:rsidTr="00225A0F">
        <w:trPr>
          <w:gridAfter w:val="1"/>
          <w:wAfter w:w="15" w:type="dxa"/>
          <w:trHeight w:val="340"/>
          <w:jc w:val="center"/>
        </w:trPr>
        <w:tc>
          <w:tcPr>
            <w:tcW w:w="10522" w:type="dxa"/>
            <w:gridSpan w:val="37"/>
            <w:shd w:val="clear" w:color="auto" w:fill="auto"/>
            <w:vAlign w:val="center"/>
          </w:tcPr>
          <w:p w:rsidR="00DE2BA2" w:rsidRPr="0033647F" w:rsidRDefault="00DE2BA2" w:rsidP="00DE2BA2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DE2BA2" w:rsidRPr="0033647F" w:rsidTr="00225A0F">
        <w:trPr>
          <w:gridAfter w:val="1"/>
          <w:wAfter w:w="15" w:type="dxa"/>
          <w:trHeight w:val="637"/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6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14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3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63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8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3647F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AB79B8" w:rsidRPr="0033647F" w:rsidTr="006A40C0">
        <w:trPr>
          <w:gridAfter w:val="1"/>
          <w:wAfter w:w="15" w:type="dxa"/>
          <w:trHeight w:val="763"/>
          <w:jc w:val="center"/>
        </w:trPr>
        <w:tc>
          <w:tcPr>
            <w:tcW w:w="81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79B8" w:rsidRPr="0033647F" w:rsidRDefault="00AB79B8" w:rsidP="00AB79B8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6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79B8" w:rsidRPr="0033647F" w:rsidRDefault="00AB79B8" w:rsidP="00AB79B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color w:val="000000"/>
                <w:sz w:val="14"/>
                <w:szCs w:val="14"/>
                <w:lang w:eastAsia="en-US"/>
              </w:rPr>
              <w:t>ООО «SEISMACHINE»</w:t>
            </w:r>
          </w:p>
        </w:tc>
        <w:tc>
          <w:tcPr>
            <w:tcW w:w="2145" w:type="dxa"/>
            <w:gridSpan w:val="10"/>
            <w:vAlign w:val="center"/>
          </w:tcPr>
          <w:p w:rsidR="00AB79B8" w:rsidRPr="0033647F" w:rsidRDefault="00AB79B8" w:rsidP="00AB79B8">
            <w:pPr>
              <w:pStyle w:val="BodyTex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eastAsia="en-US"/>
              </w:rPr>
            </w:pPr>
            <w:r w:rsidRPr="0033647F">
              <w:rPr>
                <w:rFonts w:ascii="GHEA Grapalat" w:hAnsi="GHEA Grapalat" w:cs="Sylfaen"/>
                <w:color w:val="000000"/>
                <w:sz w:val="16"/>
                <w:szCs w:val="16"/>
                <w:lang w:eastAsia="en-US"/>
              </w:rPr>
              <w:t xml:space="preserve"> г</w:t>
            </w:r>
            <w:r w:rsidRPr="0033647F">
              <w:rPr>
                <w:rFonts w:ascii="GHEA Grapalat" w:hAnsi="GHEA Grapalat" w:cs="Sylfaen"/>
                <w:color w:val="000000"/>
                <w:sz w:val="16"/>
                <w:szCs w:val="16"/>
                <w:lang w:val="en-US" w:eastAsia="en-US"/>
              </w:rPr>
              <w:t xml:space="preserve">. </w:t>
            </w:r>
            <w:r w:rsidRPr="0033647F">
              <w:rPr>
                <w:rFonts w:ascii="GHEA Grapalat" w:hAnsi="GHEA Grapalat" w:cs="Sylfaen"/>
                <w:color w:val="000000"/>
                <w:sz w:val="16"/>
                <w:szCs w:val="16"/>
                <w:lang w:eastAsia="en-US"/>
              </w:rPr>
              <w:t>Ереван, Гарегин Нждеи 23/6, 27</w:t>
            </w:r>
          </w:p>
          <w:p w:rsidR="00AB79B8" w:rsidRPr="0033647F" w:rsidRDefault="00AB79B8" w:rsidP="00AB79B8">
            <w:pPr>
              <w:pStyle w:val="ListParagraph"/>
              <w:ind w:left="-59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33647F">
              <w:rPr>
                <w:rFonts w:ascii="GHEA Grapalat" w:hAnsi="GHEA Grapalat"/>
                <w:color w:val="000000"/>
                <w:sz w:val="16"/>
                <w:szCs w:val="16"/>
              </w:rPr>
              <w:t>011 77 87 87</w:t>
            </w:r>
          </w:p>
          <w:p w:rsidR="00AB79B8" w:rsidRPr="0033647F" w:rsidRDefault="00316E88" w:rsidP="00AB79B8">
            <w:pPr>
              <w:pStyle w:val="BodyTex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eastAsia="en-US"/>
              </w:rPr>
            </w:pPr>
            <w:hyperlink r:id="rId8" w:history="1">
              <w:r w:rsidR="00AB79B8" w:rsidRPr="0033647F">
                <w:rPr>
                  <w:rStyle w:val="Hyperlink"/>
                  <w:rFonts w:ascii="GHEA Grapalat" w:hAnsi="GHEA Grapalat"/>
                  <w:sz w:val="16"/>
                  <w:szCs w:val="16"/>
                </w:rPr>
                <w:t>marketing@seismshin.am</w:t>
              </w:r>
            </w:hyperlink>
          </w:p>
        </w:tc>
        <w:tc>
          <w:tcPr>
            <w:tcW w:w="239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79B8" w:rsidRPr="0033647F" w:rsidRDefault="00316E88" w:rsidP="00AB79B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hyperlink r:id="rId9" w:history="1">
              <w:r w:rsidR="00AB79B8" w:rsidRPr="0033647F">
                <w:rPr>
                  <w:rStyle w:val="Hyperlink"/>
                  <w:rFonts w:ascii="GHEA Grapalat" w:hAnsi="GHEA Grapalat"/>
                  <w:sz w:val="18"/>
                  <w:szCs w:val="18"/>
                </w:rPr>
                <w:t>marketing@seismshin.am</w:t>
              </w:r>
            </w:hyperlink>
          </w:p>
        </w:tc>
        <w:tc>
          <w:tcPr>
            <w:tcW w:w="163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79B8" w:rsidRPr="0033647F" w:rsidRDefault="00AB79B8" w:rsidP="00AB79B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 xml:space="preserve"> 220013336684000</w:t>
            </w:r>
          </w:p>
        </w:tc>
        <w:tc>
          <w:tcPr>
            <w:tcW w:w="18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B79B8" w:rsidRPr="0033647F" w:rsidRDefault="00AB79B8" w:rsidP="00AB79B8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3647F">
              <w:rPr>
                <w:rFonts w:ascii="GHEA Grapalat" w:hAnsi="GHEA Grapalat" w:cs="Sylfaen"/>
                <w:b/>
                <w:sz w:val="14"/>
                <w:szCs w:val="14"/>
              </w:rPr>
              <w:t>04227903</w:t>
            </w:r>
          </w:p>
        </w:tc>
      </w:tr>
      <w:tr w:rsidR="00DE2BA2" w:rsidRPr="0033647F" w:rsidTr="00781892">
        <w:trPr>
          <w:gridAfter w:val="1"/>
          <w:wAfter w:w="15" w:type="dxa"/>
          <w:trHeight w:val="60"/>
          <w:jc w:val="center"/>
        </w:trPr>
        <w:tc>
          <w:tcPr>
            <w:tcW w:w="10522" w:type="dxa"/>
            <w:gridSpan w:val="37"/>
            <w:shd w:val="clear" w:color="auto" w:fill="99CCFF"/>
            <w:vAlign w:val="center"/>
          </w:tcPr>
          <w:p w:rsidR="00DE2BA2" w:rsidRPr="0033647F" w:rsidRDefault="00DE2BA2" w:rsidP="00DE2B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2BA2" w:rsidRPr="0033647F" w:rsidTr="00225A0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5" w:type="dxa"/>
          <w:trHeight w:val="200"/>
          <w:jc w:val="center"/>
        </w:trPr>
        <w:tc>
          <w:tcPr>
            <w:tcW w:w="255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969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3647F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DE2BA2" w:rsidRPr="0033647F" w:rsidTr="00781892">
        <w:trPr>
          <w:gridAfter w:val="1"/>
          <w:wAfter w:w="15" w:type="dxa"/>
          <w:trHeight w:val="60"/>
          <w:jc w:val="center"/>
        </w:trPr>
        <w:tc>
          <w:tcPr>
            <w:tcW w:w="10522" w:type="dxa"/>
            <w:gridSpan w:val="37"/>
            <w:shd w:val="clear" w:color="auto" w:fill="99CCFF"/>
            <w:vAlign w:val="center"/>
          </w:tcPr>
          <w:p w:rsidR="00DE2BA2" w:rsidRPr="0033647F" w:rsidRDefault="00DE2BA2" w:rsidP="00DE2B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2BA2" w:rsidRPr="0033647F" w:rsidTr="00225A0F">
        <w:trPr>
          <w:gridAfter w:val="1"/>
          <w:wAfter w:w="15" w:type="dxa"/>
          <w:trHeight w:val="2932"/>
          <w:jc w:val="center"/>
        </w:trPr>
        <w:tc>
          <w:tcPr>
            <w:tcW w:w="105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3-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x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ых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ей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о;</w:t>
            </w:r>
          </w:p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объявлений  лиц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а также 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конфликта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33647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="0033647F"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artak.khach.70@gmail.com</w:t>
            </w:r>
          </w:p>
        </w:tc>
      </w:tr>
      <w:tr w:rsidR="00DE2BA2" w:rsidRPr="0033647F" w:rsidTr="00225A0F">
        <w:trPr>
          <w:gridAfter w:val="1"/>
          <w:wAfter w:w="15" w:type="dxa"/>
          <w:trHeight w:val="475"/>
          <w:jc w:val="center"/>
        </w:trPr>
        <w:tc>
          <w:tcPr>
            <w:tcW w:w="5906" w:type="dxa"/>
            <w:gridSpan w:val="23"/>
            <w:tcBorders>
              <w:bottom w:val="single" w:sz="8" w:space="0" w:color="auto"/>
            </w:tcBorders>
            <w:shd w:val="clear" w:color="auto" w:fill="auto"/>
          </w:tcPr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4616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DE2BA2" w:rsidRPr="0033647F" w:rsidRDefault="00DE2BA2" w:rsidP="00DE2BA2">
            <w:pPr>
              <w:rPr>
                <w:rFonts w:ascii="GHEA Grapalat" w:hAnsi="GHEA Grapalat"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 xml:space="preserve">Опубликованы на электронных сайтах </w:t>
            </w:r>
            <w:r w:rsidRPr="0033647F">
              <w:rPr>
                <w:rFonts w:ascii="GHEA Grapalat" w:hAnsi="GHEA Grapalat"/>
                <w:b/>
                <w:bCs/>
                <w:sz w:val="14"/>
                <w:szCs w:val="14"/>
              </w:rPr>
              <w:t>gnumner.am и armeps.am</w:t>
            </w:r>
          </w:p>
        </w:tc>
      </w:tr>
      <w:tr w:rsidR="00DE2BA2" w:rsidRPr="0033647F" w:rsidTr="00781892">
        <w:trPr>
          <w:gridAfter w:val="1"/>
          <w:wAfter w:w="15" w:type="dxa"/>
          <w:trHeight w:val="60"/>
          <w:jc w:val="center"/>
        </w:trPr>
        <w:tc>
          <w:tcPr>
            <w:tcW w:w="10522" w:type="dxa"/>
            <w:gridSpan w:val="37"/>
            <w:shd w:val="clear" w:color="auto" w:fill="99CCFF"/>
            <w:vAlign w:val="center"/>
          </w:tcPr>
          <w:p w:rsidR="00DE2BA2" w:rsidRPr="0033647F" w:rsidRDefault="00DE2BA2" w:rsidP="00DE2B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DE2BA2" w:rsidRPr="0033647F" w:rsidRDefault="00DE2BA2" w:rsidP="00DE2B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2BA2" w:rsidRPr="0033647F" w:rsidTr="00225A0F">
        <w:trPr>
          <w:gridAfter w:val="1"/>
          <w:wAfter w:w="15" w:type="dxa"/>
          <w:trHeight w:val="655"/>
          <w:jc w:val="center"/>
        </w:trPr>
        <w:tc>
          <w:tcPr>
            <w:tcW w:w="7224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29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В рамках процесса закупки противозаконных действий не выявлены</w:t>
            </w:r>
          </w:p>
        </w:tc>
      </w:tr>
      <w:tr w:rsidR="00DE2BA2" w:rsidRPr="0033647F" w:rsidTr="00225A0F">
        <w:trPr>
          <w:gridAfter w:val="1"/>
          <w:wAfter w:w="15" w:type="dxa"/>
          <w:trHeight w:val="205"/>
          <w:jc w:val="center"/>
        </w:trPr>
        <w:tc>
          <w:tcPr>
            <w:tcW w:w="10522" w:type="dxa"/>
            <w:gridSpan w:val="37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E2BA2" w:rsidRPr="0033647F" w:rsidRDefault="00DE2BA2" w:rsidP="00DE2B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2BA2" w:rsidRPr="0033647F" w:rsidTr="00077D6A">
        <w:trPr>
          <w:gridAfter w:val="1"/>
          <w:wAfter w:w="15" w:type="dxa"/>
          <w:trHeight w:val="223"/>
          <w:jc w:val="center"/>
        </w:trPr>
        <w:tc>
          <w:tcPr>
            <w:tcW w:w="693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58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Жалоб относительно процесса закупки не подано</w:t>
            </w:r>
          </w:p>
        </w:tc>
      </w:tr>
      <w:tr w:rsidR="00DE2BA2" w:rsidRPr="0033647F" w:rsidTr="00225A0F">
        <w:trPr>
          <w:gridAfter w:val="1"/>
          <w:wAfter w:w="15" w:type="dxa"/>
          <w:trHeight w:val="115"/>
          <w:jc w:val="center"/>
        </w:trPr>
        <w:tc>
          <w:tcPr>
            <w:tcW w:w="10522" w:type="dxa"/>
            <w:gridSpan w:val="37"/>
            <w:shd w:val="clear" w:color="auto" w:fill="99CCFF"/>
            <w:vAlign w:val="center"/>
          </w:tcPr>
          <w:p w:rsidR="00DE2BA2" w:rsidRPr="0033647F" w:rsidRDefault="00DE2BA2" w:rsidP="00DE2B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2BA2" w:rsidRPr="0033647F" w:rsidTr="00225A0F">
        <w:trPr>
          <w:gridAfter w:val="1"/>
          <w:wAfter w:w="15" w:type="dxa"/>
          <w:trHeight w:val="427"/>
          <w:jc w:val="center"/>
        </w:trPr>
        <w:tc>
          <w:tcPr>
            <w:tcW w:w="255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96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DE2BA2" w:rsidRPr="0033647F" w:rsidTr="00225A0F">
        <w:trPr>
          <w:gridAfter w:val="1"/>
          <w:wAfter w:w="15" w:type="dxa"/>
          <w:trHeight w:val="97"/>
          <w:jc w:val="center"/>
        </w:trPr>
        <w:tc>
          <w:tcPr>
            <w:tcW w:w="10522" w:type="dxa"/>
            <w:gridSpan w:val="37"/>
            <w:shd w:val="clear" w:color="auto" w:fill="99CCFF"/>
            <w:vAlign w:val="center"/>
          </w:tcPr>
          <w:p w:rsidR="00DE2BA2" w:rsidRPr="0033647F" w:rsidRDefault="00DE2BA2" w:rsidP="00DE2BA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E2BA2" w:rsidRPr="0033647F" w:rsidTr="00225A0F">
        <w:trPr>
          <w:gridAfter w:val="1"/>
          <w:wAfter w:w="15" w:type="dxa"/>
          <w:trHeight w:val="227"/>
          <w:jc w:val="center"/>
        </w:trPr>
        <w:tc>
          <w:tcPr>
            <w:tcW w:w="10522" w:type="dxa"/>
            <w:gridSpan w:val="37"/>
            <w:shd w:val="clear" w:color="auto" w:fill="auto"/>
            <w:vAlign w:val="center"/>
          </w:tcPr>
          <w:p w:rsidR="00DE2BA2" w:rsidRPr="0033647F" w:rsidRDefault="00DE2BA2" w:rsidP="00DE2B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E2BA2" w:rsidRPr="0033647F" w:rsidTr="00225A0F">
        <w:trPr>
          <w:gridAfter w:val="1"/>
          <w:wAfter w:w="15" w:type="dxa"/>
          <w:trHeight w:val="47"/>
          <w:jc w:val="center"/>
        </w:trPr>
        <w:tc>
          <w:tcPr>
            <w:tcW w:w="310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31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48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E2BA2" w:rsidRPr="0033647F" w:rsidRDefault="00DE2BA2" w:rsidP="00DE2BA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DE2BA2" w:rsidRPr="0033647F" w:rsidTr="00225A0F">
        <w:trPr>
          <w:gridAfter w:val="1"/>
          <w:wAfter w:w="15" w:type="dxa"/>
          <w:trHeight w:val="60"/>
          <w:jc w:val="center"/>
        </w:trPr>
        <w:tc>
          <w:tcPr>
            <w:tcW w:w="3106" w:type="dxa"/>
            <w:gridSpan w:val="9"/>
            <w:shd w:val="clear" w:color="auto" w:fill="auto"/>
            <w:vAlign w:val="center"/>
          </w:tcPr>
          <w:p w:rsidR="00DE2BA2" w:rsidRPr="0033647F" w:rsidRDefault="00823204" w:rsidP="00DE2B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33647F">
              <w:rPr>
                <w:rFonts w:ascii="GHEA Grapalat" w:hAnsi="GHEA Grapalat"/>
                <w:bCs/>
                <w:sz w:val="14"/>
                <w:szCs w:val="14"/>
                <w:lang w:val="hy-AM"/>
              </w:rPr>
              <w:t>Гаяне Акопян</w:t>
            </w:r>
          </w:p>
        </w:tc>
        <w:tc>
          <w:tcPr>
            <w:tcW w:w="3931" w:type="dxa"/>
            <w:gridSpan w:val="18"/>
            <w:shd w:val="clear" w:color="auto" w:fill="auto"/>
            <w:vAlign w:val="center"/>
          </w:tcPr>
          <w:p w:rsidR="00DE2BA2" w:rsidRPr="0033647F" w:rsidRDefault="00DE2BA2" w:rsidP="00DE2BA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(011) 621 821</w:t>
            </w:r>
          </w:p>
        </w:tc>
        <w:tc>
          <w:tcPr>
            <w:tcW w:w="3485" w:type="dxa"/>
            <w:gridSpan w:val="10"/>
            <w:shd w:val="clear" w:color="auto" w:fill="auto"/>
            <w:vAlign w:val="center"/>
          </w:tcPr>
          <w:p w:rsidR="00DE2BA2" w:rsidRPr="0033647F" w:rsidRDefault="00823204" w:rsidP="0082320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3647F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T</w:t>
            </w:r>
            <w:r w:rsidR="00DE2BA2" w:rsidRPr="0033647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ender</w:t>
            </w:r>
            <w:r w:rsidRPr="0033647F"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hy-AM"/>
              </w:rPr>
              <w:t>5</w:t>
            </w:r>
            <w:r w:rsidR="00DE2BA2" w:rsidRPr="0033647F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@minurban.am</w:t>
            </w:r>
          </w:p>
        </w:tc>
      </w:tr>
    </w:tbl>
    <w:p w:rsidR="00613058" w:rsidRPr="00DC2602" w:rsidRDefault="00DC2602" w:rsidP="00DC2602">
      <w:pPr>
        <w:pStyle w:val="BodyTextIndent3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33647F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Комитет</w:t>
      </w:r>
      <w:r w:rsidRPr="0033647F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</w:t>
      </w:r>
      <w:r w:rsidRPr="0033647F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по</w:t>
      </w:r>
      <w:r w:rsidRPr="0033647F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</w:t>
      </w:r>
      <w:r w:rsidRPr="0033647F">
        <w:rPr>
          <w:rFonts w:ascii="GHEA Grapalat" w:hAnsi="GHEA Grapalat" w:hint="eastAsia"/>
          <w:i w:val="0"/>
          <w:color w:val="000000" w:themeColor="text1"/>
          <w:szCs w:val="22"/>
          <w:u w:val="none"/>
        </w:rPr>
        <w:t>градостроительству</w:t>
      </w:r>
      <w:r w:rsidRPr="0033647F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 РА</w:t>
      </w:r>
      <w:bookmarkStart w:id="0" w:name="_GoBack"/>
      <w:bookmarkEnd w:id="0"/>
    </w:p>
    <w:sectPr w:rsidR="00613058" w:rsidRPr="00DC2602" w:rsidSect="00781892">
      <w:footerReference w:type="even" r:id="rId10"/>
      <w:footerReference w:type="default" r:id="rId11"/>
      <w:pgSz w:w="11906" w:h="16838"/>
      <w:pgMar w:top="450" w:right="656" w:bottom="180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6E88" w:rsidRDefault="00316E88">
      <w:r>
        <w:separator/>
      </w:r>
    </w:p>
  </w:endnote>
  <w:endnote w:type="continuationSeparator" w:id="0">
    <w:p w:rsidR="00316E88" w:rsidRDefault="00316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4175269"/>
      <w:docPartObj>
        <w:docPartGallery w:val="Page Numbers (Bottom of Page)"/>
        <w:docPartUnique/>
      </w:docPartObj>
    </w:sdtPr>
    <w:sdtEndPr>
      <w:rPr>
        <w:rFonts w:ascii="GHEA Grapalat" w:hAnsi="GHEA Grapalat"/>
        <w:sz w:val="16"/>
        <w:szCs w:val="16"/>
      </w:rPr>
    </w:sdtEndPr>
    <w:sdtContent>
      <w:p w:rsidR="008257B0" w:rsidRPr="00AA1326" w:rsidRDefault="005A1214">
        <w:pPr>
          <w:pStyle w:val="Footer"/>
          <w:jc w:val="center"/>
          <w:rPr>
            <w:rFonts w:ascii="GHEA Grapalat" w:hAnsi="GHEA Grapalat"/>
            <w:sz w:val="16"/>
            <w:szCs w:val="16"/>
          </w:rPr>
        </w:pPr>
        <w:r w:rsidRPr="00AA1326">
          <w:rPr>
            <w:rFonts w:ascii="GHEA Grapalat" w:hAnsi="GHEA Grapalat"/>
            <w:sz w:val="16"/>
            <w:szCs w:val="16"/>
          </w:rPr>
          <w:fldChar w:fldCharType="begin"/>
        </w:r>
        <w:r w:rsidR="008257B0" w:rsidRPr="00AA1326">
          <w:rPr>
            <w:rFonts w:ascii="GHEA Grapalat" w:hAnsi="GHEA Grapalat"/>
            <w:sz w:val="16"/>
            <w:szCs w:val="16"/>
          </w:rPr>
          <w:instrText xml:space="preserve"> PAGE   \* MERGEFORMAT </w:instrText>
        </w:r>
        <w:r w:rsidRPr="00AA1326">
          <w:rPr>
            <w:rFonts w:ascii="GHEA Grapalat" w:hAnsi="GHEA Grapalat"/>
            <w:sz w:val="16"/>
            <w:szCs w:val="16"/>
          </w:rPr>
          <w:fldChar w:fldCharType="separate"/>
        </w:r>
        <w:r w:rsidR="0033647F">
          <w:rPr>
            <w:rFonts w:ascii="GHEA Grapalat" w:hAnsi="GHEA Grapalat"/>
            <w:noProof/>
            <w:sz w:val="16"/>
            <w:szCs w:val="16"/>
          </w:rPr>
          <w:t>2</w:t>
        </w:r>
        <w:r w:rsidRPr="00AA1326">
          <w:rPr>
            <w:rFonts w:ascii="GHEA Grapalat" w:hAnsi="GHEA Grapala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6E88" w:rsidRDefault="00316E88">
      <w:r>
        <w:separator/>
      </w:r>
    </w:p>
  </w:footnote>
  <w:footnote w:type="continuationSeparator" w:id="0">
    <w:p w:rsidR="00316E88" w:rsidRDefault="00316E88">
      <w:r>
        <w:continuationSeparator/>
      </w:r>
    </w:p>
  </w:footnote>
  <w:footnote w:id="1">
    <w:p w:rsidR="00227F34" w:rsidRPr="00B13DF8" w:rsidRDefault="00227F34" w:rsidP="004C584B">
      <w:pPr>
        <w:pStyle w:val="FootnoteText"/>
        <w:jc w:val="both"/>
        <w:rPr>
          <w:rFonts w:ascii="GHEA Grapalat" w:hAnsi="GHEA Grapalat" w:cs="Sylfaen"/>
          <w:sz w:val="14"/>
          <w:szCs w:val="14"/>
        </w:rPr>
      </w:pPr>
      <w:r w:rsidRPr="00B13DF8">
        <w:rPr>
          <w:rFonts w:ascii="GHEA Grapalat" w:hAnsi="GHEA Grapalat"/>
          <w:sz w:val="14"/>
          <w:szCs w:val="14"/>
        </w:rPr>
        <w:footnoteRef/>
      </w:r>
      <w:r w:rsidRPr="00B13DF8">
        <w:rPr>
          <w:rFonts w:ascii="GHEA Grapalat" w:hAnsi="GHEA Grapalat"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B13DF8" w:rsidRDefault="00227F34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B13DF8">
        <w:rPr>
          <w:rFonts w:ascii="GHEA Grapalat" w:hAnsi="GHEA Grapalat"/>
          <w:sz w:val="14"/>
          <w:szCs w:val="14"/>
          <w:vertAlign w:val="superscript"/>
        </w:rPr>
        <w:footnoteRef/>
      </w:r>
      <w:r w:rsidRPr="00B13DF8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B13DF8">
        <w:rPr>
          <w:rFonts w:ascii="GHEA Grapalat" w:hAnsi="GHEA Grapalat"/>
          <w:sz w:val="14"/>
          <w:szCs w:val="14"/>
        </w:rPr>
        <w:t xml:space="preserve">Заполнить количество товаров, услуг, работ, закупаемых </w:t>
      </w:r>
      <w:r w:rsidR="00430FCC" w:rsidRPr="00B13DF8">
        <w:rPr>
          <w:rFonts w:ascii="GHEA Grapalat" w:hAnsi="GHEA Grapalat"/>
          <w:sz w:val="14"/>
          <w:szCs w:val="14"/>
        </w:rPr>
        <w:t xml:space="preserve">на имеющиеся финансовые средства </w:t>
      </w:r>
      <w:r w:rsidRPr="00B13DF8">
        <w:rPr>
          <w:rFonts w:ascii="GHEA Grapalat" w:hAnsi="GHEA Grapalat"/>
          <w:sz w:val="14"/>
          <w:szCs w:val="14"/>
        </w:rPr>
        <w:t xml:space="preserve">в рамках данного договора, а </w:t>
      </w:r>
      <w:r w:rsidR="00430FCC" w:rsidRPr="00B13DF8">
        <w:rPr>
          <w:rFonts w:ascii="GHEA Grapalat" w:hAnsi="GHEA Grapalat"/>
          <w:sz w:val="14"/>
          <w:szCs w:val="14"/>
        </w:rPr>
        <w:t xml:space="preserve">общее </w:t>
      </w:r>
      <w:r w:rsidRPr="00B13DF8">
        <w:rPr>
          <w:rFonts w:ascii="GHEA Grapalat" w:hAnsi="GHEA Grapalat"/>
          <w:sz w:val="14"/>
          <w:szCs w:val="14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B13DF8" w:rsidRDefault="00227F34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B13DF8">
        <w:rPr>
          <w:rFonts w:ascii="GHEA Grapalat" w:hAnsi="GHEA Grapalat"/>
          <w:sz w:val="14"/>
          <w:szCs w:val="14"/>
          <w:vertAlign w:val="superscript"/>
        </w:rPr>
        <w:footnoteRef/>
      </w:r>
      <w:r w:rsidRPr="00B13DF8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B13DF8">
        <w:rPr>
          <w:rFonts w:ascii="GHEA Grapalat" w:hAnsi="GHEA Grapalat"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B804ED" w:rsidRPr="00B13DF8" w:rsidRDefault="00B804ED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B13DF8">
        <w:rPr>
          <w:rFonts w:ascii="GHEA Grapalat" w:hAnsi="GHEA Grapalat"/>
          <w:sz w:val="14"/>
          <w:szCs w:val="14"/>
          <w:vertAlign w:val="superscript"/>
        </w:rPr>
        <w:footnoteRef/>
      </w:r>
      <w:r w:rsidRPr="00B13DF8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B13DF8">
        <w:rPr>
          <w:rFonts w:ascii="GHEA Grapalat" w:hAnsi="GHEA Grapalat"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B804ED" w:rsidRPr="00B13DF8" w:rsidRDefault="00B804ED" w:rsidP="004C584B">
      <w:pPr>
        <w:pStyle w:val="FootnoteText"/>
        <w:jc w:val="both"/>
        <w:rPr>
          <w:rFonts w:ascii="GHEA Grapalat" w:hAnsi="GHEA Grapalat"/>
          <w:bCs/>
          <w:sz w:val="14"/>
          <w:szCs w:val="14"/>
          <w:lang w:val="es-ES"/>
        </w:rPr>
      </w:pPr>
      <w:r w:rsidRPr="00B13DF8">
        <w:rPr>
          <w:rStyle w:val="FootnoteReference"/>
          <w:rFonts w:ascii="GHEA Grapalat" w:hAnsi="GHEA Grapalat"/>
          <w:sz w:val="14"/>
          <w:szCs w:val="14"/>
        </w:rPr>
        <w:footnoteRef/>
      </w:r>
      <w:r w:rsidRPr="00B13DF8">
        <w:rPr>
          <w:rFonts w:ascii="GHEA Grapalat" w:hAnsi="GHEA Grapalat"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B13DF8" w:rsidRPr="005B4CC1" w:rsidRDefault="00B13DF8" w:rsidP="004C584B">
      <w:pPr>
        <w:pStyle w:val="FootnoteText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DE2BA2" w:rsidRPr="005B4CC1" w:rsidRDefault="00DE2BA2" w:rsidP="004C584B">
      <w:pPr>
        <w:pStyle w:val="FootnoteText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399"/>
    <w:rsid w:val="000074ED"/>
    <w:rsid w:val="000165B8"/>
    <w:rsid w:val="00016797"/>
    <w:rsid w:val="00017AE7"/>
    <w:rsid w:val="00021E33"/>
    <w:rsid w:val="00022E27"/>
    <w:rsid w:val="00023F1F"/>
    <w:rsid w:val="00025EFB"/>
    <w:rsid w:val="00027904"/>
    <w:rsid w:val="00032B27"/>
    <w:rsid w:val="00033BA8"/>
    <w:rsid w:val="00034417"/>
    <w:rsid w:val="0003635A"/>
    <w:rsid w:val="00040BA1"/>
    <w:rsid w:val="0004365B"/>
    <w:rsid w:val="000536FC"/>
    <w:rsid w:val="00053731"/>
    <w:rsid w:val="0005765A"/>
    <w:rsid w:val="00062BDF"/>
    <w:rsid w:val="00063D6E"/>
    <w:rsid w:val="000653C4"/>
    <w:rsid w:val="000706DF"/>
    <w:rsid w:val="00074574"/>
    <w:rsid w:val="00075FE5"/>
    <w:rsid w:val="00077D6A"/>
    <w:rsid w:val="00081724"/>
    <w:rsid w:val="00082455"/>
    <w:rsid w:val="0008374E"/>
    <w:rsid w:val="0009038B"/>
    <w:rsid w:val="0009444C"/>
    <w:rsid w:val="00095B7E"/>
    <w:rsid w:val="000A6AA2"/>
    <w:rsid w:val="000B0935"/>
    <w:rsid w:val="000B3F73"/>
    <w:rsid w:val="000C058E"/>
    <w:rsid w:val="000C210A"/>
    <w:rsid w:val="000C36DD"/>
    <w:rsid w:val="000D2565"/>
    <w:rsid w:val="000D2A71"/>
    <w:rsid w:val="000D3C84"/>
    <w:rsid w:val="000E312B"/>
    <w:rsid w:val="000E38C2"/>
    <w:rsid w:val="000E517F"/>
    <w:rsid w:val="000E649B"/>
    <w:rsid w:val="000F2917"/>
    <w:rsid w:val="00100D10"/>
    <w:rsid w:val="00102A32"/>
    <w:rsid w:val="001038C8"/>
    <w:rsid w:val="00120E57"/>
    <w:rsid w:val="00122BF7"/>
    <w:rsid w:val="00124077"/>
    <w:rsid w:val="001246A1"/>
    <w:rsid w:val="00125AFF"/>
    <w:rsid w:val="00132E94"/>
    <w:rsid w:val="00137E15"/>
    <w:rsid w:val="001407E9"/>
    <w:rsid w:val="0014470D"/>
    <w:rsid w:val="00144797"/>
    <w:rsid w:val="00145068"/>
    <w:rsid w:val="001466A8"/>
    <w:rsid w:val="001517BC"/>
    <w:rsid w:val="00151829"/>
    <w:rsid w:val="001563E9"/>
    <w:rsid w:val="001628D6"/>
    <w:rsid w:val="00180617"/>
    <w:rsid w:val="00181896"/>
    <w:rsid w:val="001826C8"/>
    <w:rsid w:val="00185136"/>
    <w:rsid w:val="001860C6"/>
    <w:rsid w:val="00186EDC"/>
    <w:rsid w:val="00187F09"/>
    <w:rsid w:val="0019719D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282E"/>
    <w:rsid w:val="001C3086"/>
    <w:rsid w:val="001C35AB"/>
    <w:rsid w:val="001C521B"/>
    <w:rsid w:val="001C578F"/>
    <w:rsid w:val="001E7074"/>
    <w:rsid w:val="001F2A20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5A0F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6C14"/>
    <w:rsid w:val="002616FE"/>
    <w:rsid w:val="00263338"/>
    <w:rsid w:val="0026753B"/>
    <w:rsid w:val="0027090D"/>
    <w:rsid w:val="00270FCE"/>
    <w:rsid w:val="00271338"/>
    <w:rsid w:val="0027483B"/>
    <w:rsid w:val="00275371"/>
    <w:rsid w:val="002774CC"/>
    <w:rsid w:val="002827E6"/>
    <w:rsid w:val="002828C6"/>
    <w:rsid w:val="002854BD"/>
    <w:rsid w:val="00286F44"/>
    <w:rsid w:val="0029297C"/>
    <w:rsid w:val="002955FD"/>
    <w:rsid w:val="002A5B15"/>
    <w:rsid w:val="002B3E7D"/>
    <w:rsid w:val="002B3F6D"/>
    <w:rsid w:val="002B62FB"/>
    <w:rsid w:val="002C184C"/>
    <w:rsid w:val="002C5839"/>
    <w:rsid w:val="002C60EF"/>
    <w:rsid w:val="002D09EE"/>
    <w:rsid w:val="002D0BF6"/>
    <w:rsid w:val="002D5910"/>
    <w:rsid w:val="002D6BDC"/>
    <w:rsid w:val="002D7877"/>
    <w:rsid w:val="002E4FAC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6E88"/>
    <w:rsid w:val="0031734F"/>
    <w:rsid w:val="00320E9D"/>
    <w:rsid w:val="003253C1"/>
    <w:rsid w:val="00325AD5"/>
    <w:rsid w:val="00335C6D"/>
    <w:rsid w:val="0033647F"/>
    <w:rsid w:val="00341CA5"/>
    <w:rsid w:val="00344006"/>
    <w:rsid w:val="00345C5A"/>
    <w:rsid w:val="00347CE2"/>
    <w:rsid w:val="0035269C"/>
    <w:rsid w:val="00360627"/>
    <w:rsid w:val="00361AC1"/>
    <w:rsid w:val="00364DC9"/>
    <w:rsid w:val="00365437"/>
    <w:rsid w:val="003654FE"/>
    <w:rsid w:val="0036553D"/>
    <w:rsid w:val="00366B43"/>
    <w:rsid w:val="00366C67"/>
    <w:rsid w:val="0036794B"/>
    <w:rsid w:val="0037015C"/>
    <w:rsid w:val="00371957"/>
    <w:rsid w:val="00371D38"/>
    <w:rsid w:val="003740D0"/>
    <w:rsid w:val="00376579"/>
    <w:rsid w:val="00377102"/>
    <w:rsid w:val="00383CE9"/>
    <w:rsid w:val="0038605D"/>
    <w:rsid w:val="00386D81"/>
    <w:rsid w:val="003875C3"/>
    <w:rsid w:val="00390A75"/>
    <w:rsid w:val="0039239E"/>
    <w:rsid w:val="003928E5"/>
    <w:rsid w:val="003939D3"/>
    <w:rsid w:val="00395B6E"/>
    <w:rsid w:val="003A3E47"/>
    <w:rsid w:val="003B24BE"/>
    <w:rsid w:val="003B2BED"/>
    <w:rsid w:val="003B429D"/>
    <w:rsid w:val="003C0293"/>
    <w:rsid w:val="003C7031"/>
    <w:rsid w:val="003D17D0"/>
    <w:rsid w:val="003D5271"/>
    <w:rsid w:val="003D78AD"/>
    <w:rsid w:val="003E343E"/>
    <w:rsid w:val="003E3446"/>
    <w:rsid w:val="003F49B4"/>
    <w:rsid w:val="003F5A52"/>
    <w:rsid w:val="004001A0"/>
    <w:rsid w:val="00400B65"/>
    <w:rsid w:val="00413E3C"/>
    <w:rsid w:val="004142D4"/>
    <w:rsid w:val="00417F8E"/>
    <w:rsid w:val="00430FCC"/>
    <w:rsid w:val="00432474"/>
    <w:rsid w:val="0043269D"/>
    <w:rsid w:val="004328D4"/>
    <w:rsid w:val="0043348C"/>
    <w:rsid w:val="00434012"/>
    <w:rsid w:val="00434336"/>
    <w:rsid w:val="004343A2"/>
    <w:rsid w:val="00437379"/>
    <w:rsid w:val="004408B0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1D60"/>
    <w:rsid w:val="004A5723"/>
    <w:rsid w:val="004B0C88"/>
    <w:rsid w:val="004B2C83"/>
    <w:rsid w:val="004B2CAE"/>
    <w:rsid w:val="004B7482"/>
    <w:rsid w:val="004C226A"/>
    <w:rsid w:val="004C2C80"/>
    <w:rsid w:val="004C584B"/>
    <w:rsid w:val="004D0993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22071"/>
    <w:rsid w:val="00525B6E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A7F61"/>
    <w:rsid w:val="005B045B"/>
    <w:rsid w:val="005B30BE"/>
    <w:rsid w:val="005B3F86"/>
    <w:rsid w:val="005B4B10"/>
    <w:rsid w:val="005B4CC1"/>
    <w:rsid w:val="005B7EE1"/>
    <w:rsid w:val="005C30B1"/>
    <w:rsid w:val="005C39A0"/>
    <w:rsid w:val="005C7A18"/>
    <w:rsid w:val="005D0329"/>
    <w:rsid w:val="005D0F4E"/>
    <w:rsid w:val="005E141E"/>
    <w:rsid w:val="005E28A2"/>
    <w:rsid w:val="005E2F58"/>
    <w:rsid w:val="005E4EF3"/>
    <w:rsid w:val="005E6B61"/>
    <w:rsid w:val="005F027C"/>
    <w:rsid w:val="005F2385"/>
    <w:rsid w:val="005F254D"/>
    <w:rsid w:val="00604A2D"/>
    <w:rsid w:val="00611894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ACD"/>
    <w:rsid w:val="00644D3C"/>
    <w:rsid w:val="00644FD7"/>
    <w:rsid w:val="0064561A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0AF7"/>
    <w:rsid w:val="00672206"/>
    <w:rsid w:val="00673895"/>
    <w:rsid w:val="00676F4F"/>
    <w:rsid w:val="00683E3A"/>
    <w:rsid w:val="006840B6"/>
    <w:rsid w:val="00686425"/>
    <w:rsid w:val="00692C23"/>
    <w:rsid w:val="006936E2"/>
    <w:rsid w:val="00694204"/>
    <w:rsid w:val="006A196E"/>
    <w:rsid w:val="006A5CF4"/>
    <w:rsid w:val="006B2BA7"/>
    <w:rsid w:val="006B398B"/>
    <w:rsid w:val="006B5492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4C99"/>
    <w:rsid w:val="007054A2"/>
    <w:rsid w:val="0071112C"/>
    <w:rsid w:val="00712A17"/>
    <w:rsid w:val="007169A9"/>
    <w:rsid w:val="007172D2"/>
    <w:rsid w:val="00717888"/>
    <w:rsid w:val="00721570"/>
    <w:rsid w:val="00722C9C"/>
    <w:rsid w:val="00727604"/>
    <w:rsid w:val="00732073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81892"/>
    <w:rsid w:val="007868A4"/>
    <w:rsid w:val="00787F05"/>
    <w:rsid w:val="00797193"/>
    <w:rsid w:val="007A19D0"/>
    <w:rsid w:val="007A44B1"/>
    <w:rsid w:val="007A5C36"/>
    <w:rsid w:val="007A795B"/>
    <w:rsid w:val="007B4C0F"/>
    <w:rsid w:val="007B5608"/>
    <w:rsid w:val="007B6C31"/>
    <w:rsid w:val="007C3B03"/>
    <w:rsid w:val="007C4118"/>
    <w:rsid w:val="007C49B5"/>
    <w:rsid w:val="007C7163"/>
    <w:rsid w:val="007D1BF8"/>
    <w:rsid w:val="007D4293"/>
    <w:rsid w:val="007E7C10"/>
    <w:rsid w:val="007F0193"/>
    <w:rsid w:val="0080439B"/>
    <w:rsid w:val="00804AB6"/>
    <w:rsid w:val="00805D1B"/>
    <w:rsid w:val="00806FF2"/>
    <w:rsid w:val="00807B1C"/>
    <w:rsid w:val="00811C18"/>
    <w:rsid w:val="008128AB"/>
    <w:rsid w:val="008145F8"/>
    <w:rsid w:val="008224C8"/>
    <w:rsid w:val="00823204"/>
    <w:rsid w:val="00823294"/>
    <w:rsid w:val="008257B0"/>
    <w:rsid w:val="00832C1B"/>
    <w:rsid w:val="00836454"/>
    <w:rsid w:val="008371E6"/>
    <w:rsid w:val="008416E8"/>
    <w:rsid w:val="008503C1"/>
    <w:rsid w:val="0085169A"/>
    <w:rsid w:val="0085228E"/>
    <w:rsid w:val="00864EFE"/>
    <w:rsid w:val="00866D01"/>
    <w:rsid w:val="00871366"/>
    <w:rsid w:val="00874380"/>
    <w:rsid w:val="00876B87"/>
    <w:rsid w:val="008816D8"/>
    <w:rsid w:val="0088194B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4A9C"/>
    <w:rsid w:val="008C7670"/>
    <w:rsid w:val="008D0B2F"/>
    <w:rsid w:val="008D4542"/>
    <w:rsid w:val="008D652C"/>
    <w:rsid w:val="008D68A8"/>
    <w:rsid w:val="008D6C5B"/>
    <w:rsid w:val="008D78D4"/>
    <w:rsid w:val="008E0890"/>
    <w:rsid w:val="008E40AB"/>
    <w:rsid w:val="008E6790"/>
    <w:rsid w:val="008F17DD"/>
    <w:rsid w:val="008F36E5"/>
    <w:rsid w:val="008F4088"/>
    <w:rsid w:val="008F5FBD"/>
    <w:rsid w:val="008F6814"/>
    <w:rsid w:val="008F6EE8"/>
    <w:rsid w:val="008F7DC4"/>
    <w:rsid w:val="00901B34"/>
    <w:rsid w:val="0090441E"/>
    <w:rsid w:val="00906395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3EA8"/>
    <w:rsid w:val="00955275"/>
    <w:rsid w:val="00960339"/>
    <w:rsid w:val="00960BDD"/>
    <w:rsid w:val="00962508"/>
    <w:rsid w:val="00963C65"/>
    <w:rsid w:val="009700F0"/>
    <w:rsid w:val="009706C8"/>
    <w:rsid w:val="00975599"/>
    <w:rsid w:val="00975A0A"/>
    <w:rsid w:val="00980BB9"/>
    <w:rsid w:val="0098138C"/>
    <w:rsid w:val="0098481B"/>
    <w:rsid w:val="00985DD2"/>
    <w:rsid w:val="009928F7"/>
    <w:rsid w:val="00992C08"/>
    <w:rsid w:val="00992FD8"/>
    <w:rsid w:val="0099697A"/>
    <w:rsid w:val="009A60C7"/>
    <w:rsid w:val="009A6137"/>
    <w:rsid w:val="009A7EB4"/>
    <w:rsid w:val="009B29AD"/>
    <w:rsid w:val="009B2E17"/>
    <w:rsid w:val="009B63BC"/>
    <w:rsid w:val="009B75F2"/>
    <w:rsid w:val="009C098A"/>
    <w:rsid w:val="009C30D3"/>
    <w:rsid w:val="009C43FB"/>
    <w:rsid w:val="009C63F4"/>
    <w:rsid w:val="009D3A60"/>
    <w:rsid w:val="009D5470"/>
    <w:rsid w:val="009D7E24"/>
    <w:rsid w:val="009E193A"/>
    <w:rsid w:val="009E5C71"/>
    <w:rsid w:val="009E5F93"/>
    <w:rsid w:val="009E6B28"/>
    <w:rsid w:val="009F073F"/>
    <w:rsid w:val="009F1A3D"/>
    <w:rsid w:val="009F42B6"/>
    <w:rsid w:val="009F5D08"/>
    <w:rsid w:val="009F71E7"/>
    <w:rsid w:val="00A006AB"/>
    <w:rsid w:val="00A03098"/>
    <w:rsid w:val="00A073CE"/>
    <w:rsid w:val="00A1033D"/>
    <w:rsid w:val="00A16B79"/>
    <w:rsid w:val="00A21B0E"/>
    <w:rsid w:val="00A253DE"/>
    <w:rsid w:val="00A268AF"/>
    <w:rsid w:val="00A2735C"/>
    <w:rsid w:val="00A30C0F"/>
    <w:rsid w:val="00A31ACA"/>
    <w:rsid w:val="00A32745"/>
    <w:rsid w:val="00A340CA"/>
    <w:rsid w:val="00A36B72"/>
    <w:rsid w:val="00A434AE"/>
    <w:rsid w:val="00A43BA7"/>
    <w:rsid w:val="00A45288"/>
    <w:rsid w:val="00A60348"/>
    <w:rsid w:val="00A611FE"/>
    <w:rsid w:val="00A70700"/>
    <w:rsid w:val="00A747D5"/>
    <w:rsid w:val="00A81320"/>
    <w:rsid w:val="00A83176"/>
    <w:rsid w:val="00A84618"/>
    <w:rsid w:val="00AA1326"/>
    <w:rsid w:val="00AA698E"/>
    <w:rsid w:val="00AB077D"/>
    <w:rsid w:val="00AB1F7F"/>
    <w:rsid w:val="00AB253E"/>
    <w:rsid w:val="00AB2D08"/>
    <w:rsid w:val="00AB643B"/>
    <w:rsid w:val="00AB71E5"/>
    <w:rsid w:val="00AB79B8"/>
    <w:rsid w:val="00AC1E22"/>
    <w:rsid w:val="00AC300C"/>
    <w:rsid w:val="00AC7F6F"/>
    <w:rsid w:val="00AD5F58"/>
    <w:rsid w:val="00AE44F0"/>
    <w:rsid w:val="00AE7C17"/>
    <w:rsid w:val="00AF7454"/>
    <w:rsid w:val="00B00226"/>
    <w:rsid w:val="00B036F7"/>
    <w:rsid w:val="00B06F5C"/>
    <w:rsid w:val="00B10495"/>
    <w:rsid w:val="00B13DF8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646B4"/>
    <w:rsid w:val="00B7192A"/>
    <w:rsid w:val="00B737D5"/>
    <w:rsid w:val="00B7414D"/>
    <w:rsid w:val="00B7548F"/>
    <w:rsid w:val="00B804ED"/>
    <w:rsid w:val="00B85E41"/>
    <w:rsid w:val="00B946EF"/>
    <w:rsid w:val="00B97F20"/>
    <w:rsid w:val="00BA5C97"/>
    <w:rsid w:val="00BC0DBD"/>
    <w:rsid w:val="00BC542E"/>
    <w:rsid w:val="00BC57B2"/>
    <w:rsid w:val="00BC5B89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BCE"/>
    <w:rsid w:val="00C07EBD"/>
    <w:rsid w:val="00C103CE"/>
    <w:rsid w:val="00C1310B"/>
    <w:rsid w:val="00C17222"/>
    <w:rsid w:val="00C225E2"/>
    <w:rsid w:val="00C244F4"/>
    <w:rsid w:val="00C24736"/>
    <w:rsid w:val="00C30408"/>
    <w:rsid w:val="00C34EC1"/>
    <w:rsid w:val="00C36D92"/>
    <w:rsid w:val="00C51538"/>
    <w:rsid w:val="00C527D5"/>
    <w:rsid w:val="00C54035"/>
    <w:rsid w:val="00C56677"/>
    <w:rsid w:val="00C634E3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2C27"/>
    <w:rsid w:val="00CC4BA5"/>
    <w:rsid w:val="00CD61A3"/>
    <w:rsid w:val="00CD6DD7"/>
    <w:rsid w:val="00CD7032"/>
    <w:rsid w:val="00CE0E65"/>
    <w:rsid w:val="00CE1CBF"/>
    <w:rsid w:val="00CE23C3"/>
    <w:rsid w:val="00CE2FA4"/>
    <w:rsid w:val="00CE4995"/>
    <w:rsid w:val="00CE5FD6"/>
    <w:rsid w:val="00CE77EE"/>
    <w:rsid w:val="00CF2CF2"/>
    <w:rsid w:val="00CF678F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61C"/>
    <w:rsid w:val="00D21F3A"/>
    <w:rsid w:val="00D2725C"/>
    <w:rsid w:val="00D30540"/>
    <w:rsid w:val="00D405E4"/>
    <w:rsid w:val="00D472AC"/>
    <w:rsid w:val="00D523E9"/>
    <w:rsid w:val="00D52421"/>
    <w:rsid w:val="00D559F9"/>
    <w:rsid w:val="00D573B9"/>
    <w:rsid w:val="00D63146"/>
    <w:rsid w:val="00D660D3"/>
    <w:rsid w:val="00D673FC"/>
    <w:rsid w:val="00D72359"/>
    <w:rsid w:val="00D7686F"/>
    <w:rsid w:val="00D77215"/>
    <w:rsid w:val="00D810D7"/>
    <w:rsid w:val="00D8255F"/>
    <w:rsid w:val="00D83664"/>
    <w:rsid w:val="00D83E21"/>
    <w:rsid w:val="00D84893"/>
    <w:rsid w:val="00D87B5A"/>
    <w:rsid w:val="00D92B38"/>
    <w:rsid w:val="00D92FBE"/>
    <w:rsid w:val="00D9310F"/>
    <w:rsid w:val="00D93B12"/>
    <w:rsid w:val="00DA0C45"/>
    <w:rsid w:val="00DA3B88"/>
    <w:rsid w:val="00DB24EB"/>
    <w:rsid w:val="00DB50C0"/>
    <w:rsid w:val="00DB586E"/>
    <w:rsid w:val="00DB673F"/>
    <w:rsid w:val="00DC2602"/>
    <w:rsid w:val="00DC3323"/>
    <w:rsid w:val="00DC3F30"/>
    <w:rsid w:val="00DC4A38"/>
    <w:rsid w:val="00DD6321"/>
    <w:rsid w:val="00DE1183"/>
    <w:rsid w:val="00DE2BA2"/>
    <w:rsid w:val="00DE6A21"/>
    <w:rsid w:val="00DF78B4"/>
    <w:rsid w:val="00E12003"/>
    <w:rsid w:val="00E14174"/>
    <w:rsid w:val="00E14FB5"/>
    <w:rsid w:val="00E15E9B"/>
    <w:rsid w:val="00E21EBA"/>
    <w:rsid w:val="00E24AA7"/>
    <w:rsid w:val="00E27CE8"/>
    <w:rsid w:val="00E359C1"/>
    <w:rsid w:val="00E41DA4"/>
    <w:rsid w:val="00E427D3"/>
    <w:rsid w:val="00E476D2"/>
    <w:rsid w:val="00E477A7"/>
    <w:rsid w:val="00E55F33"/>
    <w:rsid w:val="00E5708A"/>
    <w:rsid w:val="00E615C8"/>
    <w:rsid w:val="00E62B19"/>
    <w:rsid w:val="00E63772"/>
    <w:rsid w:val="00E64070"/>
    <w:rsid w:val="00E655F3"/>
    <w:rsid w:val="00E67524"/>
    <w:rsid w:val="00E677AC"/>
    <w:rsid w:val="00E67DE9"/>
    <w:rsid w:val="00E72947"/>
    <w:rsid w:val="00E7367F"/>
    <w:rsid w:val="00E74DC7"/>
    <w:rsid w:val="00E757F4"/>
    <w:rsid w:val="00E80775"/>
    <w:rsid w:val="00E871AE"/>
    <w:rsid w:val="00E8748C"/>
    <w:rsid w:val="00E90A3A"/>
    <w:rsid w:val="00E91BE9"/>
    <w:rsid w:val="00E93646"/>
    <w:rsid w:val="00E93AC4"/>
    <w:rsid w:val="00E96BC2"/>
    <w:rsid w:val="00EA18AA"/>
    <w:rsid w:val="00EA2281"/>
    <w:rsid w:val="00EA4011"/>
    <w:rsid w:val="00EA4330"/>
    <w:rsid w:val="00EA4650"/>
    <w:rsid w:val="00EA5599"/>
    <w:rsid w:val="00EB00B9"/>
    <w:rsid w:val="00EB5497"/>
    <w:rsid w:val="00EB6973"/>
    <w:rsid w:val="00EB6B0D"/>
    <w:rsid w:val="00EC3FA0"/>
    <w:rsid w:val="00EC4006"/>
    <w:rsid w:val="00EC6FF1"/>
    <w:rsid w:val="00ED1F09"/>
    <w:rsid w:val="00ED20BE"/>
    <w:rsid w:val="00ED33B0"/>
    <w:rsid w:val="00ED51CE"/>
    <w:rsid w:val="00ED60FD"/>
    <w:rsid w:val="00ED7334"/>
    <w:rsid w:val="00ED7DDE"/>
    <w:rsid w:val="00EE1465"/>
    <w:rsid w:val="00EE4234"/>
    <w:rsid w:val="00EE62F3"/>
    <w:rsid w:val="00EF5BF2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6E84"/>
    <w:rsid w:val="00F97516"/>
    <w:rsid w:val="00F97BAF"/>
    <w:rsid w:val="00FA127B"/>
    <w:rsid w:val="00FA28CE"/>
    <w:rsid w:val="00FA30EA"/>
    <w:rsid w:val="00FA6674"/>
    <w:rsid w:val="00FB2C5C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778C9BB-7498-49A2-AB41-AA448C92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,List_Paragraph"/>
    <w:basedOn w:val="Normal"/>
    <w:link w:val="ListParagraphChar"/>
    <w:uiPriority w:val="34"/>
    <w:qFormat/>
    <w:rsid w:val="00205D5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5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5492"/>
    <w:rPr>
      <w:rFonts w:ascii="Courier New" w:hAnsi="Courier New" w:cs="Courier New"/>
      <w:lang w:val="en-US" w:eastAsia="en-US" w:bidi="ar-SA"/>
    </w:rPr>
  </w:style>
  <w:style w:type="character" w:customStyle="1" w:styleId="translation-word">
    <w:name w:val="translation-word"/>
    <w:basedOn w:val="DefaultParagraphFont"/>
    <w:rsid w:val="006B5492"/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qFormat/>
    <w:locked/>
    <w:rsid w:val="0027483B"/>
    <w:rPr>
      <w:rFonts w:ascii="Times Armenian" w:hAnsi="Times Armeni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seismshin.a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rketing@seismshi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3B3C9-F037-4D43-836E-181093E02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874</Words>
  <Characters>4984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282</cp:revision>
  <cp:lastPrinted>2021-10-08T11:44:00Z</cp:lastPrinted>
  <dcterms:created xsi:type="dcterms:W3CDTF">2018-08-09T07:28:00Z</dcterms:created>
  <dcterms:modified xsi:type="dcterms:W3CDTF">2026-01-23T06:01:00Z</dcterms:modified>
</cp:coreProperties>
</file>